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0D" w:rsidRPr="00DF298A" w:rsidRDefault="00EE480D" w:rsidP="000E7AFF">
      <w:pPr>
        <w:pStyle w:val="NormalWeb"/>
        <w:shd w:val="clear" w:color="auto" w:fill="FFFFFF"/>
        <w:spacing w:before="0" w:beforeAutospacing="0" w:after="0" w:afterAutospacing="0"/>
        <w:ind w:left="426" w:firstLine="0"/>
        <w:textAlignment w:val="baseline"/>
        <w:rPr>
          <w:bCs/>
          <w:sz w:val="20"/>
        </w:rPr>
      </w:pPr>
      <w:r w:rsidRPr="00DF298A">
        <w:rPr>
          <w:bCs/>
          <w:noProof/>
          <w:sz w:val="20"/>
          <w:lang w:eastAsia="pt-BR"/>
        </w:rPr>
        <w:drawing>
          <wp:inline distT="0" distB="0" distL="0" distR="0">
            <wp:extent cx="1105174" cy="92329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dq 2.png"/>
                    <pic:cNvPicPr/>
                  </pic:nvPicPr>
                  <pic:blipFill>
                    <a:blip r:embed="rId8">
                      <a:extLst>
                        <a:ext uri="{28A0092B-C50C-407E-A947-70E740481C1C}">
                          <a14:useLocalDpi xmlns:a14="http://schemas.microsoft.com/office/drawing/2010/main" val="0"/>
                        </a:ext>
                      </a:extLst>
                    </a:blip>
                    <a:stretch>
                      <a:fillRect/>
                    </a:stretch>
                  </pic:blipFill>
                  <pic:spPr>
                    <a:xfrm>
                      <a:off x="0" y="0"/>
                      <a:ext cx="1123364" cy="938486"/>
                    </a:xfrm>
                    <a:prstGeom prst="rect">
                      <a:avLst/>
                    </a:prstGeom>
                  </pic:spPr>
                </pic:pic>
              </a:graphicData>
            </a:graphic>
          </wp:inline>
        </w:drawing>
      </w:r>
    </w:p>
    <w:p w:rsidR="00803E26" w:rsidRDefault="00EE480D" w:rsidP="000E7AFF">
      <w:pPr>
        <w:pStyle w:val="NormalWeb"/>
        <w:shd w:val="clear" w:color="auto" w:fill="FFFFFF"/>
        <w:spacing w:before="0" w:beforeAutospacing="0" w:after="0" w:afterAutospacing="0"/>
        <w:ind w:firstLine="142"/>
        <w:textAlignment w:val="baseline"/>
        <w:rPr>
          <w:bCs/>
          <w:sz w:val="20"/>
        </w:rPr>
      </w:pPr>
      <w:r w:rsidRPr="00DF298A">
        <w:rPr>
          <w:bCs/>
          <w:noProof/>
          <w:sz w:val="20"/>
          <w:lang w:eastAsia="pt-BR"/>
        </w:rPr>
        <w:drawing>
          <wp:inline distT="0" distB="0" distL="0" distR="0">
            <wp:extent cx="1620520" cy="348656"/>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dq 3.png"/>
                    <pic:cNvPicPr/>
                  </pic:nvPicPr>
                  <pic:blipFill>
                    <a:blip r:embed="rId9">
                      <a:extLst>
                        <a:ext uri="{28A0092B-C50C-407E-A947-70E740481C1C}">
                          <a14:useLocalDpi xmlns:a14="http://schemas.microsoft.com/office/drawing/2010/main" val="0"/>
                        </a:ext>
                      </a:extLst>
                    </a:blip>
                    <a:stretch>
                      <a:fillRect/>
                    </a:stretch>
                  </pic:blipFill>
                  <pic:spPr>
                    <a:xfrm>
                      <a:off x="0" y="0"/>
                      <a:ext cx="1626014" cy="349838"/>
                    </a:xfrm>
                    <a:prstGeom prst="rect">
                      <a:avLst/>
                    </a:prstGeom>
                  </pic:spPr>
                </pic:pic>
              </a:graphicData>
            </a:graphic>
          </wp:inline>
        </w:drawing>
      </w:r>
    </w:p>
    <w:p w:rsidR="00803E26" w:rsidRDefault="00803E26" w:rsidP="00DF298A">
      <w:pPr>
        <w:pStyle w:val="NormalWeb"/>
        <w:shd w:val="clear" w:color="auto" w:fill="FFFFFF"/>
        <w:spacing w:before="0" w:beforeAutospacing="0" w:after="0" w:afterAutospacing="0"/>
        <w:jc w:val="center"/>
        <w:textAlignment w:val="baseline"/>
        <w:rPr>
          <w:bCs/>
          <w:sz w:val="20"/>
        </w:rPr>
      </w:pPr>
    </w:p>
    <w:p w:rsidR="00F07351" w:rsidRPr="00DF298A" w:rsidRDefault="00F07351" w:rsidP="000E7AFF">
      <w:pPr>
        <w:pStyle w:val="NormalWeb"/>
        <w:shd w:val="clear" w:color="auto" w:fill="FFFFFF"/>
        <w:spacing w:before="0" w:beforeAutospacing="0" w:after="0" w:afterAutospacing="0"/>
        <w:ind w:firstLine="0"/>
        <w:jc w:val="center"/>
        <w:textAlignment w:val="baseline"/>
        <w:rPr>
          <w:rFonts w:eastAsiaTheme="minorHAnsi"/>
          <w:sz w:val="20"/>
        </w:rPr>
      </w:pPr>
      <w:r w:rsidRPr="00DF298A">
        <w:rPr>
          <w:bCs/>
          <w:sz w:val="20"/>
        </w:rPr>
        <w:t>ISSN</w:t>
      </w:r>
      <w:r w:rsidR="008637DE" w:rsidRPr="00DF298A">
        <w:rPr>
          <w:bCs/>
          <w:sz w:val="20"/>
        </w:rPr>
        <w:t xml:space="preserve"> </w:t>
      </w:r>
      <w:r w:rsidR="008637DE" w:rsidRPr="00DF298A">
        <w:rPr>
          <w:rFonts w:eastAsiaTheme="minorHAnsi"/>
          <w:sz w:val="20"/>
        </w:rPr>
        <w:t>2316-9664</w:t>
      </w:r>
    </w:p>
    <w:p w:rsidR="00DF298A" w:rsidRPr="00DF298A" w:rsidRDefault="00DF298A" w:rsidP="000E7AFF">
      <w:pPr>
        <w:pStyle w:val="NormalWeb"/>
        <w:shd w:val="clear" w:color="auto" w:fill="FFFFFF"/>
        <w:spacing w:before="0" w:beforeAutospacing="0" w:after="0" w:afterAutospacing="0"/>
        <w:ind w:firstLine="0"/>
        <w:jc w:val="center"/>
        <w:textAlignment w:val="baseline"/>
        <w:rPr>
          <w:bCs/>
          <w:sz w:val="20"/>
        </w:rPr>
      </w:pPr>
      <w:r w:rsidRPr="00DF298A">
        <w:rPr>
          <w:rFonts w:eastAsiaTheme="minorHAnsi"/>
          <w:sz w:val="20"/>
        </w:rPr>
        <w:t xml:space="preserve">Volume </w:t>
      </w:r>
      <w:r w:rsidR="008F0CAA">
        <w:rPr>
          <w:rFonts w:eastAsiaTheme="minorHAnsi"/>
          <w:sz w:val="20"/>
        </w:rPr>
        <w:t>xx</w:t>
      </w:r>
      <w:r w:rsidRPr="00DF298A">
        <w:rPr>
          <w:rFonts w:eastAsiaTheme="minorHAnsi"/>
          <w:sz w:val="20"/>
        </w:rPr>
        <w:t xml:space="preserve">, </w:t>
      </w:r>
      <w:r w:rsidR="00D5040B">
        <w:rPr>
          <w:rFonts w:eastAsiaTheme="minorHAnsi"/>
          <w:sz w:val="20"/>
        </w:rPr>
        <w:t>jul. 201</w:t>
      </w:r>
      <w:r w:rsidR="008F0CAA">
        <w:rPr>
          <w:rFonts w:eastAsiaTheme="minorHAnsi"/>
          <w:sz w:val="20"/>
        </w:rPr>
        <w:t>8</w:t>
      </w:r>
    </w:p>
    <w:p w:rsidR="00F07351" w:rsidRPr="00DF298A" w:rsidRDefault="00F07351" w:rsidP="00DF298A">
      <w:pPr>
        <w:pStyle w:val="NormalWeb"/>
        <w:shd w:val="clear" w:color="auto" w:fill="FFFFFF"/>
        <w:spacing w:before="0" w:beforeAutospacing="0" w:after="0" w:afterAutospacing="0"/>
        <w:jc w:val="right"/>
        <w:textAlignment w:val="baseline"/>
        <w:rPr>
          <w:b/>
          <w:bCs/>
          <w:sz w:val="22"/>
        </w:rPr>
      </w:pPr>
    </w:p>
    <w:p w:rsidR="00F7408D" w:rsidRDefault="00F7408D"/>
    <w:tbl>
      <w:tblPr>
        <w:tblStyle w:val="Tabelacomgrade"/>
        <w:tblW w:w="2802" w:type="dxa"/>
        <w:tblLayout w:type="fixed"/>
        <w:tblLook w:val="04A0" w:firstRow="1" w:lastRow="0" w:firstColumn="1" w:lastColumn="0" w:noHBand="0" w:noVBand="1"/>
      </w:tblPr>
      <w:tblGrid>
        <w:gridCol w:w="2802"/>
      </w:tblGrid>
      <w:tr w:rsidR="00EE480D" w:rsidRPr="00DF298A" w:rsidTr="00EB4FA0">
        <w:trPr>
          <w:cantSplit/>
          <w:trHeight w:val="10362"/>
        </w:trPr>
        <w:tc>
          <w:tcPr>
            <w:tcW w:w="2802" w:type="dxa"/>
            <w:tcBorders>
              <w:top w:val="nil"/>
              <w:left w:val="nil"/>
              <w:bottom w:val="nil"/>
              <w:right w:val="nil"/>
            </w:tcBorders>
          </w:tcPr>
          <w:p w:rsidR="00EB4FA0" w:rsidRDefault="00EB4FA0" w:rsidP="00D14916">
            <w:pPr>
              <w:pStyle w:val="NormalWeb"/>
              <w:shd w:val="clear" w:color="auto" w:fill="FFFFFF"/>
              <w:spacing w:before="0" w:beforeAutospacing="0" w:after="0" w:afterAutospacing="0"/>
              <w:ind w:firstLine="0"/>
              <w:textAlignment w:val="baseline"/>
              <w:rPr>
                <w:b/>
                <w:sz w:val="20"/>
              </w:rPr>
            </w:pPr>
          </w:p>
          <w:p w:rsidR="00EB4FA0" w:rsidRDefault="00EB4FA0" w:rsidP="00D14916">
            <w:pPr>
              <w:pStyle w:val="NormalWeb"/>
              <w:shd w:val="clear" w:color="auto" w:fill="FFFFFF"/>
              <w:spacing w:before="0" w:beforeAutospacing="0" w:after="0" w:afterAutospacing="0"/>
              <w:ind w:firstLine="0"/>
              <w:textAlignment w:val="baseline"/>
              <w:rPr>
                <w:b/>
                <w:sz w:val="20"/>
              </w:rPr>
            </w:pPr>
          </w:p>
          <w:p w:rsidR="00DF298A" w:rsidRPr="00D82621" w:rsidRDefault="00C70471" w:rsidP="00D14916">
            <w:pPr>
              <w:pStyle w:val="NormalWeb"/>
              <w:shd w:val="clear" w:color="auto" w:fill="FFFFFF"/>
              <w:spacing w:before="0" w:beforeAutospacing="0" w:after="0" w:afterAutospacing="0"/>
              <w:ind w:firstLine="0"/>
              <w:textAlignment w:val="baseline"/>
              <w:rPr>
                <w:b/>
                <w:sz w:val="20"/>
              </w:rPr>
            </w:pPr>
            <w:r>
              <w:rPr>
                <w:b/>
                <w:sz w:val="20"/>
              </w:rPr>
              <w:t>Autor 1</w:t>
            </w:r>
          </w:p>
          <w:p w:rsidR="00DF298A" w:rsidRDefault="00C70471" w:rsidP="00D14916">
            <w:pPr>
              <w:pStyle w:val="NormalWeb"/>
              <w:shd w:val="clear" w:color="auto" w:fill="FFFFFF"/>
              <w:spacing w:before="0" w:beforeAutospacing="0" w:after="0" w:afterAutospacing="0"/>
              <w:ind w:firstLine="0"/>
              <w:textAlignment w:val="baseline"/>
              <w:rPr>
                <w:sz w:val="20"/>
              </w:rPr>
            </w:pPr>
            <w:r>
              <w:rPr>
                <w:sz w:val="20"/>
              </w:rPr>
              <w:t>Instituição de vínculo</w:t>
            </w:r>
          </w:p>
          <w:p w:rsidR="00DF298A" w:rsidRDefault="00C70471" w:rsidP="00D14916">
            <w:pPr>
              <w:pStyle w:val="NormalWeb"/>
              <w:shd w:val="clear" w:color="auto" w:fill="FFFFFF"/>
              <w:spacing w:before="0" w:beforeAutospacing="0" w:after="0" w:afterAutospacing="0"/>
              <w:ind w:firstLine="0"/>
              <w:textAlignment w:val="baseline"/>
              <w:rPr>
                <w:sz w:val="20"/>
              </w:rPr>
            </w:pPr>
            <w:r>
              <w:rPr>
                <w:sz w:val="20"/>
              </w:rPr>
              <w:t>autor</w:t>
            </w:r>
            <w:r w:rsidR="00DF298A" w:rsidRPr="00DF298A">
              <w:rPr>
                <w:sz w:val="20"/>
              </w:rPr>
              <w:t>@</w:t>
            </w:r>
            <w:r>
              <w:rPr>
                <w:sz w:val="20"/>
              </w:rPr>
              <w:t>xx</w:t>
            </w:r>
            <w:r w:rsidR="00DF298A" w:rsidRPr="00DF298A">
              <w:rPr>
                <w:sz w:val="20"/>
              </w:rPr>
              <w:t>.</w:t>
            </w:r>
            <w:r>
              <w:rPr>
                <w:sz w:val="20"/>
              </w:rPr>
              <w:t>xxxxxxx</w:t>
            </w:r>
            <w:r w:rsidR="00DF298A" w:rsidRPr="00DF298A">
              <w:rPr>
                <w:sz w:val="20"/>
              </w:rPr>
              <w:t>.br</w:t>
            </w:r>
          </w:p>
          <w:p w:rsidR="00DF298A" w:rsidRDefault="00DF298A" w:rsidP="00D14916">
            <w:pPr>
              <w:pStyle w:val="NormalWeb"/>
              <w:shd w:val="clear" w:color="auto" w:fill="FFFFFF"/>
              <w:spacing w:before="0" w:beforeAutospacing="0" w:after="0" w:afterAutospacing="0"/>
              <w:ind w:firstLine="0"/>
              <w:textAlignment w:val="baseline"/>
              <w:rPr>
                <w:sz w:val="20"/>
              </w:rPr>
            </w:pPr>
          </w:p>
          <w:p w:rsidR="00D5040B" w:rsidRDefault="00D5040B" w:rsidP="00D14916">
            <w:pPr>
              <w:pStyle w:val="NormalWeb"/>
              <w:shd w:val="clear" w:color="auto" w:fill="FFFFFF"/>
              <w:spacing w:before="0" w:beforeAutospacing="0" w:after="0" w:afterAutospacing="0"/>
              <w:ind w:firstLine="0"/>
              <w:textAlignment w:val="baseline"/>
              <w:rPr>
                <w:sz w:val="20"/>
              </w:rPr>
            </w:pPr>
          </w:p>
          <w:p w:rsidR="00F7408D" w:rsidRPr="00D82621" w:rsidRDefault="00F94B8E" w:rsidP="00F7408D">
            <w:pPr>
              <w:pStyle w:val="NormalWeb"/>
              <w:shd w:val="clear" w:color="auto" w:fill="FFFFFF"/>
              <w:spacing w:before="0" w:beforeAutospacing="0" w:after="0" w:afterAutospacing="0"/>
              <w:ind w:firstLine="0"/>
              <w:textAlignment w:val="baseline"/>
              <w:rPr>
                <w:b/>
                <w:sz w:val="20"/>
              </w:rPr>
            </w:pPr>
            <w:r>
              <w:rPr>
                <w:b/>
                <w:sz w:val="20"/>
              </w:rPr>
              <w:t>Autor 2</w:t>
            </w:r>
          </w:p>
          <w:p w:rsidR="00F7408D" w:rsidRDefault="00F7408D" w:rsidP="00F7408D">
            <w:pPr>
              <w:pStyle w:val="NormalWeb"/>
              <w:shd w:val="clear" w:color="auto" w:fill="FFFFFF"/>
              <w:spacing w:before="0" w:beforeAutospacing="0" w:after="0" w:afterAutospacing="0"/>
              <w:ind w:firstLine="0"/>
              <w:textAlignment w:val="baseline"/>
              <w:rPr>
                <w:sz w:val="20"/>
              </w:rPr>
            </w:pPr>
            <w:r>
              <w:rPr>
                <w:sz w:val="20"/>
              </w:rPr>
              <w:t>Instituição de vínculo</w:t>
            </w:r>
          </w:p>
          <w:p w:rsidR="00EE480D" w:rsidRDefault="00F7408D" w:rsidP="00F7408D">
            <w:pPr>
              <w:pStyle w:val="NormalWeb"/>
              <w:shd w:val="clear" w:color="auto" w:fill="FFFFFF"/>
              <w:spacing w:before="0" w:beforeAutospacing="0" w:after="0" w:afterAutospacing="0"/>
              <w:ind w:firstLine="0"/>
              <w:textAlignment w:val="baseline"/>
              <w:rPr>
                <w:sz w:val="20"/>
              </w:rPr>
            </w:pPr>
            <w:r w:rsidRPr="00F7408D">
              <w:rPr>
                <w:sz w:val="20"/>
              </w:rPr>
              <w:t>autor@xx.xxxxxxx.br</w:t>
            </w:r>
          </w:p>
          <w:p w:rsidR="00F7408D" w:rsidRDefault="00F7408D" w:rsidP="00F7408D">
            <w:pPr>
              <w:pStyle w:val="NormalWeb"/>
              <w:shd w:val="clear" w:color="auto" w:fill="FFFFFF"/>
              <w:spacing w:before="0" w:beforeAutospacing="0" w:after="0" w:afterAutospacing="0"/>
              <w:ind w:firstLine="0"/>
              <w:textAlignment w:val="baseline"/>
              <w:rPr>
                <w:sz w:val="20"/>
              </w:rPr>
            </w:pPr>
          </w:p>
          <w:p w:rsidR="00F7408D" w:rsidRDefault="00F7408D" w:rsidP="00F7408D">
            <w:pPr>
              <w:pStyle w:val="NormalWeb"/>
              <w:shd w:val="clear" w:color="auto" w:fill="FFFFFF"/>
              <w:spacing w:before="0" w:beforeAutospacing="0" w:after="0" w:afterAutospacing="0"/>
              <w:ind w:firstLine="0"/>
              <w:textAlignment w:val="baseline"/>
              <w:rPr>
                <w:sz w:val="20"/>
              </w:rPr>
            </w:pPr>
          </w:p>
          <w:p w:rsidR="00F7408D" w:rsidRDefault="00F7408D" w:rsidP="00F7408D">
            <w:pPr>
              <w:pStyle w:val="NormalWeb"/>
              <w:shd w:val="clear" w:color="auto" w:fill="FFFFFF"/>
              <w:spacing w:before="0" w:beforeAutospacing="0" w:after="0" w:afterAutospacing="0"/>
              <w:ind w:firstLine="0"/>
              <w:textAlignment w:val="baseline"/>
              <w:rPr>
                <w:sz w:val="20"/>
              </w:rPr>
            </w:pPr>
          </w:p>
          <w:p w:rsidR="00F7408D" w:rsidRPr="00F7408D" w:rsidRDefault="00F7408D" w:rsidP="00F7408D">
            <w:pPr>
              <w:pStyle w:val="NormalWeb"/>
              <w:shd w:val="clear" w:color="auto" w:fill="FFFFFF"/>
              <w:spacing w:before="0" w:beforeAutospacing="0" w:after="0" w:afterAutospacing="0"/>
              <w:ind w:firstLine="0"/>
              <w:textAlignment w:val="baseline"/>
              <w:rPr>
                <w:sz w:val="20"/>
              </w:rPr>
            </w:pPr>
          </w:p>
        </w:tc>
      </w:tr>
    </w:tbl>
    <w:p w:rsidR="00DA7D3F" w:rsidRPr="00C90E95" w:rsidRDefault="00DA7D3F" w:rsidP="00DF298A">
      <w:pPr>
        <w:jc w:val="right"/>
        <w:rPr>
          <w:b/>
          <w:bCs/>
          <w:sz w:val="10"/>
        </w:rPr>
      </w:pPr>
    </w:p>
    <w:p w:rsidR="00F07351" w:rsidRPr="00D82621" w:rsidRDefault="00F07351" w:rsidP="000E7AFF">
      <w:pPr>
        <w:ind w:firstLine="0"/>
        <w:jc w:val="center"/>
        <w:rPr>
          <w:b/>
          <w:bCs/>
          <w:sz w:val="28"/>
        </w:rPr>
      </w:pPr>
      <w:r w:rsidRPr="00D82621">
        <w:rPr>
          <w:b/>
          <w:bCs/>
          <w:sz w:val="28"/>
        </w:rPr>
        <w:t xml:space="preserve">O </w:t>
      </w:r>
      <w:r w:rsidR="008637DE" w:rsidRPr="00D82621">
        <w:rPr>
          <w:b/>
          <w:bCs/>
          <w:sz w:val="28"/>
        </w:rPr>
        <w:t xml:space="preserve">uso </w:t>
      </w:r>
      <w:r w:rsidR="00DF0AB5">
        <w:rPr>
          <w:b/>
          <w:bCs/>
          <w:sz w:val="28"/>
        </w:rPr>
        <w:t>xx</w:t>
      </w:r>
      <w:r w:rsidR="008637DE" w:rsidRPr="00D82621">
        <w:rPr>
          <w:b/>
          <w:bCs/>
          <w:sz w:val="28"/>
        </w:rPr>
        <w:t xml:space="preserve"> </w:t>
      </w:r>
      <w:r w:rsidR="00DF0AB5">
        <w:rPr>
          <w:b/>
          <w:bCs/>
          <w:sz w:val="28"/>
        </w:rPr>
        <w:t>xxxxxxxx</w:t>
      </w:r>
      <w:r w:rsidR="008637DE" w:rsidRPr="00D82621">
        <w:rPr>
          <w:b/>
          <w:bCs/>
          <w:sz w:val="28"/>
        </w:rPr>
        <w:t xml:space="preserve"> </w:t>
      </w:r>
      <w:r w:rsidR="00DF0AB5">
        <w:rPr>
          <w:b/>
          <w:bCs/>
          <w:sz w:val="28"/>
        </w:rPr>
        <w:t>xx</w:t>
      </w:r>
      <w:r w:rsidR="008637DE" w:rsidRPr="00D82621">
        <w:rPr>
          <w:b/>
          <w:bCs/>
          <w:sz w:val="28"/>
        </w:rPr>
        <w:t xml:space="preserve"> </w:t>
      </w:r>
      <w:r w:rsidR="00DF0AB5">
        <w:rPr>
          <w:b/>
          <w:bCs/>
          <w:sz w:val="28"/>
        </w:rPr>
        <w:t>xxxxxxxx</w:t>
      </w:r>
      <w:r w:rsidR="008637DE" w:rsidRPr="00D82621">
        <w:rPr>
          <w:b/>
          <w:bCs/>
          <w:sz w:val="28"/>
        </w:rPr>
        <w:t xml:space="preserve"> </w:t>
      </w:r>
      <w:r w:rsidR="00DF0AB5">
        <w:rPr>
          <w:b/>
          <w:bCs/>
          <w:sz w:val="28"/>
        </w:rPr>
        <w:t>xx</w:t>
      </w:r>
      <w:r w:rsidR="008637DE" w:rsidRPr="00D82621">
        <w:rPr>
          <w:b/>
          <w:bCs/>
          <w:sz w:val="28"/>
        </w:rPr>
        <w:t xml:space="preserve"> </w:t>
      </w:r>
      <w:r w:rsidR="00DF0AB5">
        <w:rPr>
          <w:b/>
          <w:bCs/>
          <w:sz w:val="28"/>
        </w:rPr>
        <w:t>xxx</w:t>
      </w:r>
      <w:r w:rsidR="008637DE" w:rsidRPr="00D82621">
        <w:rPr>
          <w:b/>
          <w:bCs/>
          <w:sz w:val="28"/>
        </w:rPr>
        <w:t xml:space="preserve"> </w:t>
      </w:r>
      <w:r w:rsidR="00DF0AB5">
        <w:rPr>
          <w:b/>
          <w:bCs/>
          <w:sz w:val="28"/>
        </w:rPr>
        <w:t>xxxxx</w:t>
      </w:r>
      <w:r w:rsidR="008637DE" w:rsidRPr="00D82621">
        <w:rPr>
          <w:b/>
          <w:bCs/>
          <w:sz w:val="28"/>
        </w:rPr>
        <w:t xml:space="preserve"> </w:t>
      </w:r>
      <w:r w:rsidR="00DF0AB5">
        <w:rPr>
          <w:b/>
          <w:bCs/>
          <w:sz w:val="28"/>
        </w:rPr>
        <w:t>xxxxxxxxx</w:t>
      </w:r>
      <w:r w:rsidR="008637DE" w:rsidRPr="00D82621">
        <w:rPr>
          <w:b/>
          <w:bCs/>
          <w:sz w:val="28"/>
        </w:rPr>
        <w:t xml:space="preserve">: </w:t>
      </w:r>
      <w:r w:rsidR="00DF0AB5">
        <w:rPr>
          <w:b/>
          <w:bCs/>
          <w:sz w:val="28"/>
        </w:rPr>
        <w:t>xxx xxxxxxxxxx</w:t>
      </w:r>
      <w:r w:rsidR="008637DE" w:rsidRPr="00D82621">
        <w:rPr>
          <w:b/>
          <w:bCs/>
          <w:sz w:val="28"/>
        </w:rPr>
        <w:t xml:space="preserve"> </w:t>
      </w:r>
      <w:r w:rsidR="00DF0AB5">
        <w:rPr>
          <w:b/>
          <w:bCs/>
          <w:sz w:val="28"/>
        </w:rPr>
        <w:t>xxxxxxxxxx</w:t>
      </w:r>
      <w:r w:rsidR="008637DE" w:rsidRPr="00D82621">
        <w:rPr>
          <w:b/>
          <w:bCs/>
          <w:sz w:val="28"/>
        </w:rPr>
        <w:t xml:space="preserve"> </w:t>
      </w:r>
      <w:r w:rsidR="00DF0AB5">
        <w:rPr>
          <w:b/>
          <w:bCs/>
          <w:sz w:val="28"/>
        </w:rPr>
        <w:t>xxxx</w:t>
      </w:r>
      <w:r w:rsidR="008637DE" w:rsidRPr="00D82621">
        <w:rPr>
          <w:b/>
          <w:bCs/>
          <w:sz w:val="28"/>
        </w:rPr>
        <w:t xml:space="preserve"> </w:t>
      </w:r>
      <w:r w:rsidR="000E7AFF">
        <w:rPr>
          <w:b/>
          <w:bCs/>
          <w:sz w:val="28"/>
        </w:rPr>
        <w:t>xxxxxx</w:t>
      </w:r>
      <w:r w:rsidR="008637DE" w:rsidRPr="00D82621">
        <w:rPr>
          <w:b/>
          <w:bCs/>
          <w:sz w:val="28"/>
        </w:rPr>
        <w:t xml:space="preserve"> </w:t>
      </w:r>
      <w:r w:rsidR="000E7AFF">
        <w:rPr>
          <w:b/>
          <w:bCs/>
          <w:sz w:val="28"/>
        </w:rPr>
        <w:t>xxx</w:t>
      </w:r>
      <w:r w:rsidR="008637DE" w:rsidRPr="00D82621">
        <w:rPr>
          <w:b/>
          <w:bCs/>
          <w:sz w:val="28"/>
        </w:rPr>
        <w:t xml:space="preserve"> </w:t>
      </w:r>
      <w:r w:rsidR="000E7AFF">
        <w:rPr>
          <w:b/>
          <w:bCs/>
          <w:sz w:val="28"/>
        </w:rPr>
        <w:t>xxxxxxxxxx</w:t>
      </w:r>
      <w:r w:rsidR="008637DE" w:rsidRPr="00D82621">
        <w:rPr>
          <w:b/>
          <w:bCs/>
          <w:sz w:val="28"/>
        </w:rPr>
        <w:t xml:space="preserve"> </w:t>
      </w:r>
      <w:r w:rsidR="000E7AFF">
        <w:rPr>
          <w:b/>
          <w:bCs/>
          <w:sz w:val="28"/>
        </w:rPr>
        <w:t>xxxxxx</w:t>
      </w:r>
    </w:p>
    <w:p w:rsidR="00D5040B" w:rsidRPr="00803E26" w:rsidRDefault="00D5040B" w:rsidP="003C6AA7">
      <w:pPr>
        <w:ind w:firstLine="0"/>
        <w:jc w:val="center"/>
        <w:rPr>
          <w:b/>
          <w:bCs/>
          <w:sz w:val="12"/>
        </w:rPr>
      </w:pPr>
    </w:p>
    <w:p w:rsidR="00D5040B" w:rsidRPr="009E0FEE" w:rsidRDefault="00D5040B" w:rsidP="000E7AFF">
      <w:pPr>
        <w:ind w:firstLine="0"/>
        <w:jc w:val="center"/>
        <w:rPr>
          <w:bCs/>
          <w:sz w:val="24"/>
        </w:rPr>
      </w:pPr>
      <w:r w:rsidRPr="009E0FEE">
        <w:rPr>
          <w:bCs/>
          <w:sz w:val="24"/>
        </w:rPr>
        <w:t xml:space="preserve">The use </w:t>
      </w:r>
      <w:r w:rsidR="000E7AFF" w:rsidRPr="009E0FEE">
        <w:rPr>
          <w:bCs/>
          <w:sz w:val="24"/>
        </w:rPr>
        <w:t xml:space="preserve">xx xxxxxxxx xx xxxxxx xx xxx xxxxx xxxxxxxxx: xxx xxxxxxxxxx xxxxxxx xxxx xxxxxx xxx </w:t>
      </w:r>
    </w:p>
    <w:p w:rsidR="00D5040B" w:rsidRPr="00F722B9" w:rsidRDefault="00D5040B" w:rsidP="00F722B9">
      <w:pPr>
        <w:jc w:val="left"/>
        <w:rPr>
          <w:bCs/>
          <w:sz w:val="24"/>
        </w:rPr>
      </w:pPr>
    </w:p>
    <w:p w:rsidR="00DF298A" w:rsidRPr="00F722B9" w:rsidRDefault="00DF298A" w:rsidP="00DF298A">
      <w:pPr>
        <w:rPr>
          <w:sz w:val="24"/>
        </w:rPr>
      </w:pPr>
    </w:p>
    <w:p w:rsidR="00F07351" w:rsidRPr="009E0FEE" w:rsidRDefault="00F07351" w:rsidP="000E7AFF">
      <w:pPr>
        <w:ind w:firstLine="0"/>
        <w:jc w:val="center"/>
        <w:rPr>
          <w:b/>
          <w:sz w:val="24"/>
        </w:rPr>
      </w:pPr>
      <w:r w:rsidRPr="009E0FEE">
        <w:rPr>
          <w:b/>
          <w:sz w:val="24"/>
        </w:rPr>
        <w:t>Resumo</w:t>
      </w:r>
    </w:p>
    <w:p w:rsidR="00F07351" w:rsidRPr="009E0FEE" w:rsidRDefault="007D75F4" w:rsidP="00F722B9">
      <w:pPr>
        <w:ind w:firstLine="0"/>
        <w:rPr>
          <w:sz w:val="24"/>
        </w:rPr>
      </w:pPr>
      <w:r w:rsidRPr="009E0FEE">
        <w:rPr>
          <w:sz w:val="24"/>
        </w:rPr>
        <w:t xml:space="preserve">Este resumo deve conter de 800 a 1100 caracteres, e deve enunciar de forma clara e sintética o problema de pesquisa, a abordagem metodológica empreendida, resultados e conclusões. </w:t>
      </w:r>
      <w:r w:rsidR="00DB07F0" w:rsidRPr="009E0FEE">
        <w:rPr>
          <w:sz w:val="24"/>
        </w:rPr>
        <w:t>Xxxxxx</w:t>
      </w:r>
      <w:r w:rsidR="00C87217" w:rsidRPr="009E0FEE">
        <w:rPr>
          <w:sz w:val="24"/>
        </w:rPr>
        <w:t xml:space="preserve"> xx xxxxxxxx xx xxxxxx xx xxx xxxxx xxxxxxxxx: xxx xxxxxxxxxx xxxxxxx xxxx xxxxxx xxx xxxxxxxxxx xxxxx xx xxxxxxxx xx xxxxxx xx xxx xxxxx xxxxxxxxx: xxx xxxxxxxxxx xxxxxxx xxxx xxxxxx xxx xxxxxxxxxx xxxxx xx xxxxxxxx xx xxxxxx xxxxxx xxx xxxxxxxxxx xxxxxxx xxxxxxxx xx xxxxxx xxxxxx xxx xxxxxxxxxx xxxxx xx xxxxxxxx xx xxxxxx xx xxx xxxxx xxxxxxxxx: xxx xxxxxxxx xx xxxxxx xx xxx xxxxx xxxxxxxxx: xxx xxxxxxxxxx xxxxxxx xxxx xxxxxx xxx xxxxxxxxxx xxxxx xx xxxxxxxx xx xxxxxx xx xxx xxxxx xxxxxxxxx: xxx xxxxxxxxxx xxxxxxx xxxx xxxxxx xxx xxxxx xxxxxxxxx: xxx xxxxxxxxxx xxxxxxx xxxx xxxxxx xxx xxxxxxxxxx xxxxx </w:t>
      </w:r>
      <w:r w:rsidR="00CD1C8C" w:rsidRPr="009E0FEE">
        <w:rPr>
          <w:sz w:val="24"/>
        </w:rPr>
        <w:t>.</w:t>
      </w:r>
    </w:p>
    <w:p w:rsidR="00F07351" w:rsidRPr="009E0FEE" w:rsidRDefault="00F07351" w:rsidP="00F722B9">
      <w:pPr>
        <w:ind w:firstLine="0"/>
        <w:rPr>
          <w:sz w:val="24"/>
        </w:rPr>
      </w:pPr>
      <w:r w:rsidRPr="009E0FEE">
        <w:rPr>
          <w:b/>
          <w:sz w:val="24"/>
        </w:rPr>
        <w:t xml:space="preserve">Palavras-chave: </w:t>
      </w:r>
      <w:r w:rsidR="00C70471" w:rsidRPr="009E0FEE">
        <w:rPr>
          <w:sz w:val="24"/>
        </w:rPr>
        <w:t>Xxxxxxxxxxx xx xxxxxx.</w:t>
      </w:r>
      <w:r w:rsidR="00C70471" w:rsidRPr="009E0FEE">
        <w:rPr>
          <w:b/>
          <w:sz w:val="24"/>
        </w:rPr>
        <w:t xml:space="preserve"> </w:t>
      </w:r>
      <w:r w:rsidR="00C70471" w:rsidRPr="009E0FEE">
        <w:rPr>
          <w:sz w:val="24"/>
        </w:rPr>
        <w:t>Zzzzzz</w:t>
      </w:r>
      <w:r w:rsidR="00CD1C8C" w:rsidRPr="009E0FEE">
        <w:rPr>
          <w:sz w:val="24"/>
        </w:rPr>
        <w:t>.</w:t>
      </w:r>
      <w:r w:rsidRPr="009E0FEE">
        <w:rPr>
          <w:sz w:val="24"/>
        </w:rPr>
        <w:t xml:space="preserve"> </w:t>
      </w:r>
      <w:r w:rsidR="00C70471" w:rsidRPr="009E0FEE">
        <w:rPr>
          <w:sz w:val="24"/>
        </w:rPr>
        <w:t>Yyyyyyyy</w:t>
      </w:r>
      <w:r w:rsidR="00CD1C8C" w:rsidRPr="009E0FEE">
        <w:rPr>
          <w:sz w:val="24"/>
        </w:rPr>
        <w:t>.</w:t>
      </w:r>
      <w:r w:rsidRPr="009E0FEE">
        <w:rPr>
          <w:sz w:val="24"/>
        </w:rPr>
        <w:t xml:space="preserve"> </w:t>
      </w:r>
      <w:r w:rsidR="00C70471" w:rsidRPr="009E0FEE">
        <w:rPr>
          <w:sz w:val="24"/>
        </w:rPr>
        <w:t>Xxxxxxxxxxx</w:t>
      </w:r>
      <w:r w:rsidRPr="009E0FEE">
        <w:rPr>
          <w:sz w:val="24"/>
        </w:rPr>
        <w:t xml:space="preserve"> </w:t>
      </w:r>
      <w:r w:rsidR="00C70471" w:rsidRPr="009E0FEE">
        <w:rPr>
          <w:sz w:val="24"/>
        </w:rPr>
        <w:t>xxxxxx</w:t>
      </w:r>
      <w:r w:rsidR="00CD1C8C" w:rsidRPr="009E0FEE">
        <w:rPr>
          <w:sz w:val="24"/>
        </w:rPr>
        <w:t>.</w:t>
      </w:r>
      <w:r w:rsidRPr="009E0FEE">
        <w:rPr>
          <w:sz w:val="24"/>
        </w:rPr>
        <w:t xml:space="preserve"> </w:t>
      </w:r>
      <w:r w:rsidR="00C70471" w:rsidRPr="009E0FEE">
        <w:rPr>
          <w:sz w:val="24"/>
        </w:rPr>
        <w:t>Zzzzzzz</w:t>
      </w:r>
      <w:r w:rsidRPr="009E0FEE">
        <w:rPr>
          <w:sz w:val="24"/>
        </w:rPr>
        <w:t xml:space="preserve"> </w:t>
      </w:r>
      <w:r w:rsidR="00C70471" w:rsidRPr="009E0FEE">
        <w:rPr>
          <w:sz w:val="24"/>
        </w:rPr>
        <w:t>zzzzzzzz</w:t>
      </w:r>
      <w:r w:rsidR="00CD1C8C" w:rsidRPr="009E0FEE">
        <w:rPr>
          <w:sz w:val="24"/>
        </w:rPr>
        <w:t>.</w:t>
      </w:r>
      <w:r w:rsidRPr="009E0FEE">
        <w:rPr>
          <w:sz w:val="24"/>
        </w:rPr>
        <w:t xml:space="preserve"> </w:t>
      </w:r>
      <w:r w:rsidR="00C70471" w:rsidRPr="009E0FEE">
        <w:rPr>
          <w:sz w:val="24"/>
        </w:rPr>
        <w:t>Yyyyyyyyyy</w:t>
      </w:r>
      <w:r w:rsidRPr="009E0FEE">
        <w:rPr>
          <w:sz w:val="24"/>
        </w:rPr>
        <w:t>.</w:t>
      </w:r>
    </w:p>
    <w:p w:rsidR="008637DE" w:rsidRPr="009E0FEE" w:rsidRDefault="008637DE" w:rsidP="00DF298A">
      <w:pPr>
        <w:rPr>
          <w:b/>
          <w:sz w:val="24"/>
        </w:rPr>
      </w:pPr>
    </w:p>
    <w:p w:rsidR="00EB4FA0" w:rsidRPr="009E0FEE" w:rsidRDefault="00EB4FA0" w:rsidP="00DF298A">
      <w:pPr>
        <w:rPr>
          <w:b/>
          <w:sz w:val="24"/>
        </w:rPr>
      </w:pPr>
    </w:p>
    <w:p w:rsidR="00F07351" w:rsidRPr="009E0FEE" w:rsidRDefault="00F07351" w:rsidP="00C87217">
      <w:pPr>
        <w:ind w:firstLine="0"/>
        <w:jc w:val="center"/>
        <w:rPr>
          <w:b/>
          <w:sz w:val="24"/>
        </w:rPr>
      </w:pPr>
      <w:r w:rsidRPr="009E0FEE">
        <w:rPr>
          <w:b/>
          <w:sz w:val="24"/>
        </w:rPr>
        <w:t>Abstract</w:t>
      </w:r>
    </w:p>
    <w:p w:rsidR="008637DE" w:rsidRPr="009E0FEE" w:rsidRDefault="007D75F4" w:rsidP="00C87217">
      <w:pPr>
        <w:ind w:firstLine="0"/>
        <w:rPr>
          <w:sz w:val="24"/>
        </w:rPr>
      </w:pPr>
      <w:r w:rsidRPr="009E0FEE">
        <w:rPr>
          <w:sz w:val="24"/>
        </w:rPr>
        <w:t>O abstract do artigo deve ser elaborado em língua inglesa, seguindo tanto quanto possível a redação utilizada no Resumo. X</w:t>
      </w:r>
      <w:r w:rsidR="00C70471" w:rsidRPr="009E0FEE">
        <w:rPr>
          <w:sz w:val="24"/>
        </w:rPr>
        <w:t>xx xxxxxxxx xx xxxxxx xx xxx xxxxx xxxxxxxxx: xxx xxxxxxxxxx xxxxxxx xxxx xxxxxx xxx xxxxxxxxxx xxxxx xx xxxxxxxx xx xxxxxx xx xxx xxxxx xxxxxxxxx: xxx xxxxxxxxxx xxxxxxx xxxx xxxxxx xxx xxxxxxxxx: xxx xxxxxxxxxx xxxxxxx xxxx xxxxxx xxx xxxxxxxxxx xxxxx xx xxxxxxxx xx xxxxxx xx xxx xxxxx xxxxxxxxx: xxx xxxxxxxxxx xxxxxxx xxxx xxxxxx xxx xxxxxxxxxx xxxxx xx xxxxxxxx xx xxxxxx xx xxx xxxxx xxxxxxxxx: xxx xxxxxxxxxx xxxxxxx xxxx xxxxxx xxx xxxxxxxxxx xxxxx xx xxxxxxxx xx xxxxxx xx xxx xxxxx xxxxxxxxx: xxx xxxxxxxxxx xxxxxxx xxxx xxxxxx xxx xxxxx xxxxxxxxx: xxx xxxxxxxxxx xxxxxxx xxxx xxxxxx xxx xxxxxxxxxx xxxxx</w:t>
      </w:r>
      <w:r w:rsidR="00D82621" w:rsidRPr="009E0FEE">
        <w:rPr>
          <w:sz w:val="24"/>
        </w:rPr>
        <w:t>.</w:t>
      </w:r>
    </w:p>
    <w:p w:rsidR="008637DE" w:rsidRPr="009E0FEE" w:rsidRDefault="00F07351" w:rsidP="00C87217">
      <w:pPr>
        <w:ind w:firstLine="0"/>
        <w:rPr>
          <w:b/>
          <w:sz w:val="24"/>
        </w:rPr>
      </w:pPr>
      <w:r w:rsidRPr="009E0FEE">
        <w:rPr>
          <w:b/>
          <w:bCs/>
          <w:sz w:val="24"/>
        </w:rPr>
        <w:t>Keywor</w:t>
      </w:r>
      <w:r w:rsidR="008637DE" w:rsidRPr="009E0FEE">
        <w:rPr>
          <w:b/>
          <w:bCs/>
          <w:sz w:val="24"/>
        </w:rPr>
        <w:t>d</w:t>
      </w:r>
      <w:r w:rsidRPr="009E0FEE">
        <w:rPr>
          <w:b/>
          <w:bCs/>
          <w:sz w:val="24"/>
        </w:rPr>
        <w:t xml:space="preserve">s: </w:t>
      </w:r>
      <w:r w:rsidR="00C70471" w:rsidRPr="009E0FEE">
        <w:rPr>
          <w:sz w:val="24"/>
        </w:rPr>
        <w:t>Xxxxxxxxxxx xx xxxxxx.</w:t>
      </w:r>
      <w:r w:rsidR="00C70471" w:rsidRPr="009E0FEE">
        <w:rPr>
          <w:b/>
          <w:sz w:val="24"/>
        </w:rPr>
        <w:t xml:space="preserve"> </w:t>
      </w:r>
      <w:r w:rsidR="00C70471" w:rsidRPr="009E0FEE">
        <w:rPr>
          <w:sz w:val="24"/>
        </w:rPr>
        <w:t>Zzzzzz. Yyyyyyyy. Xxxxxxxxxxx xxxxxx. Zzzzzzz zzzzzzzz. Yyyyyyyyyy.</w:t>
      </w:r>
    </w:p>
    <w:p w:rsidR="00F7408D" w:rsidRPr="00D74BDF" w:rsidRDefault="00F7408D" w:rsidP="00DF298A">
      <w:pPr>
        <w:rPr>
          <w:b/>
          <w:bCs/>
          <w:sz w:val="28"/>
        </w:rPr>
      </w:pPr>
    </w:p>
    <w:p w:rsidR="00F07351" w:rsidRPr="00D74BDF" w:rsidRDefault="00F07351" w:rsidP="00DF298A">
      <w:pPr>
        <w:rPr>
          <w:b/>
          <w:bCs/>
          <w:sz w:val="28"/>
        </w:rPr>
        <w:sectPr w:rsidR="00F07351" w:rsidRPr="00D74BDF" w:rsidSect="00DA7D3F">
          <w:headerReference w:type="even" r:id="rId10"/>
          <w:headerReference w:type="default" r:id="rId11"/>
          <w:footerReference w:type="even" r:id="rId12"/>
          <w:headerReference w:type="first" r:id="rId13"/>
          <w:pgSz w:w="11906" w:h="16838"/>
          <w:pgMar w:top="1701" w:right="1418" w:bottom="1418" w:left="1418" w:header="709" w:footer="573" w:gutter="0"/>
          <w:cols w:num="2" w:space="567" w:equalWidth="0">
            <w:col w:w="2835" w:space="567"/>
            <w:col w:w="5668"/>
          </w:cols>
          <w:titlePg/>
          <w:docGrid w:linePitch="360"/>
        </w:sectPr>
      </w:pPr>
    </w:p>
    <w:p w:rsidR="001D76CB" w:rsidRPr="00527080" w:rsidRDefault="00BB0A7B" w:rsidP="00BB0A7B">
      <w:pPr>
        <w:pStyle w:val="ResumoRevista"/>
        <w:spacing w:after="0" w:line="240" w:lineRule="auto"/>
        <w:ind w:firstLine="0"/>
        <w:jc w:val="left"/>
        <w:rPr>
          <w:rFonts w:ascii="Times New Roman" w:hAnsi="Times New Roman" w:cs="Times New Roman"/>
          <w:b/>
          <w:sz w:val="34"/>
          <w:szCs w:val="34"/>
        </w:rPr>
      </w:pPr>
      <w:r w:rsidRPr="00527080">
        <w:rPr>
          <w:rFonts w:ascii="Times New Roman" w:hAnsi="Times New Roman" w:cs="Times New Roman"/>
          <w:b/>
          <w:sz w:val="34"/>
          <w:szCs w:val="34"/>
        </w:rPr>
        <w:lastRenderedPageBreak/>
        <w:t xml:space="preserve">1 </w:t>
      </w:r>
      <w:r w:rsidR="001D76CB" w:rsidRPr="00527080">
        <w:rPr>
          <w:rFonts w:ascii="Times New Roman" w:hAnsi="Times New Roman" w:cs="Times New Roman"/>
          <w:b/>
          <w:sz w:val="34"/>
          <w:szCs w:val="34"/>
        </w:rPr>
        <w:t>Introdução</w:t>
      </w:r>
    </w:p>
    <w:p w:rsidR="00DB07F0" w:rsidRDefault="00DB07F0" w:rsidP="000B3ABC">
      <w:pPr>
        <w:autoSpaceDE w:val="0"/>
        <w:autoSpaceDN w:val="0"/>
        <w:adjustRightInd w:val="0"/>
        <w:ind w:firstLine="708"/>
        <w:rPr>
          <w:sz w:val="24"/>
        </w:rPr>
      </w:pPr>
    </w:p>
    <w:p w:rsidR="001D76CB" w:rsidRPr="00406E40" w:rsidRDefault="0094645C" w:rsidP="00A17911">
      <w:pPr>
        <w:autoSpaceDE w:val="0"/>
        <w:autoSpaceDN w:val="0"/>
        <w:adjustRightInd w:val="0"/>
        <w:ind w:firstLine="340"/>
        <w:rPr>
          <w:sz w:val="24"/>
        </w:rPr>
      </w:pPr>
      <w:r>
        <w:rPr>
          <w:sz w:val="24"/>
        </w:rPr>
        <w:t>Xxxx</w:t>
      </w:r>
      <w:r w:rsidR="001D76CB" w:rsidRPr="00406E40">
        <w:rPr>
          <w:sz w:val="24"/>
        </w:rPr>
        <w:t xml:space="preserve"> </w:t>
      </w:r>
      <w:r w:rsidR="000B3ABC" w:rsidRPr="00406E40">
        <w:rPr>
          <w:sz w:val="24"/>
        </w:rPr>
        <w:t>xx xxxxxxxx xx xxxxxx xx xxx xxxxx xxxxxxxxx: xxx xxxxxxxxxx xxxxxxx xxxx xxxxxx xxx xxxxxxxxxx xxxxx xx xxxxxxxx xx xxxxxx xx xxx xxxxx xxxxxxxxx: xxx xxxxxxxxxx xxxxxxx xxxx xxxxxx xxx xxxxxxxxxx xxxxx xx xxxxxxxx xx xxxxxx xx xxx xxxxx xxxxxxxxx: xxx xxxxxxxxxx xxxxxxx xxxx xxxxxx xxx xxxxxxxxxx xxxxx xx xxxxxxxx xx xxxxxx xx xxx xxxxx xxxxxxxxx: xxx xxxxxxxxxx xxxxxxx xxxx</w:t>
      </w:r>
      <w:r w:rsidR="001D76CB" w:rsidRPr="00406E40">
        <w:rPr>
          <w:sz w:val="24"/>
        </w:rPr>
        <w:t>.</w:t>
      </w:r>
    </w:p>
    <w:p w:rsidR="005A51AD" w:rsidRPr="00DF298A" w:rsidRDefault="005A51AD" w:rsidP="00BB0A7B">
      <w:pPr>
        <w:ind w:left="708" w:firstLine="708"/>
        <w:jc w:val="left"/>
        <w:rPr>
          <w:b/>
          <w:sz w:val="24"/>
        </w:rPr>
      </w:pPr>
    </w:p>
    <w:p w:rsidR="001D76CB" w:rsidRPr="00527080" w:rsidRDefault="005A51AD" w:rsidP="009E0FEE">
      <w:pPr>
        <w:pStyle w:val="ResumoRevista"/>
        <w:spacing w:after="0" w:line="240" w:lineRule="auto"/>
        <w:ind w:firstLine="0"/>
        <w:jc w:val="left"/>
        <w:rPr>
          <w:rFonts w:ascii="Times New Roman" w:hAnsi="Times New Roman" w:cs="Times New Roman"/>
          <w:b/>
          <w:sz w:val="34"/>
          <w:szCs w:val="34"/>
        </w:rPr>
      </w:pPr>
      <w:r w:rsidRPr="00527080">
        <w:rPr>
          <w:rFonts w:ascii="Times New Roman" w:hAnsi="Times New Roman" w:cs="Times New Roman"/>
          <w:b/>
          <w:sz w:val="34"/>
          <w:szCs w:val="34"/>
        </w:rPr>
        <w:t xml:space="preserve">2 </w:t>
      </w:r>
      <w:r w:rsidR="001D76CB" w:rsidRPr="00527080">
        <w:rPr>
          <w:rFonts w:ascii="Times New Roman" w:hAnsi="Times New Roman" w:cs="Times New Roman"/>
          <w:b/>
          <w:sz w:val="34"/>
          <w:szCs w:val="34"/>
        </w:rPr>
        <w:t xml:space="preserve">A </w:t>
      </w:r>
      <w:r w:rsidR="000B3ABC" w:rsidRPr="00527080">
        <w:rPr>
          <w:rFonts w:ascii="Times New Roman" w:hAnsi="Times New Roman" w:cs="Times New Roman"/>
          <w:b/>
          <w:sz w:val="34"/>
          <w:szCs w:val="34"/>
        </w:rPr>
        <w:t>m</w:t>
      </w:r>
      <w:r w:rsidR="001D76CB" w:rsidRPr="00527080">
        <w:rPr>
          <w:rFonts w:ascii="Times New Roman" w:hAnsi="Times New Roman" w:cs="Times New Roman"/>
          <w:b/>
          <w:sz w:val="34"/>
          <w:szCs w:val="34"/>
        </w:rPr>
        <w:t xml:space="preserve">atemática </w:t>
      </w:r>
      <w:r w:rsidR="000B3ABC" w:rsidRPr="00527080">
        <w:rPr>
          <w:rFonts w:ascii="Times New Roman" w:hAnsi="Times New Roman" w:cs="Times New Roman"/>
          <w:b/>
          <w:sz w:val="34"/>
          <w:szCs w:val="34"/>
        </w:rPr>
        <w:t>xxxx xxxxxx xxxxxxx</w:t>
      </w:r>
    </w:p>
    <w:p w:rsidR="00DB07F0" w:rsidRDefault="00DB07F0" w:rsidP="000B3ABC">
      <w:pPr>
        <w:rPr>
          <w:sz w:val="24"/>
        </w:rPr>
      </w:pPr>
    </w:p>
    <w:p w:rsidR="000B3ABC" w:rsidRDefault="001D76CB" w:rsidP="009922F4">
      <w:pPr>
        <w:ind w:firstLine="340"/>
        <w:rPr>
          <w:sz w:val="24"/>
        </w:rPr>
      </w:pPr>
      <w:r w:rsidRPr="00DF298A">
        <w:rPr>
          <w:sz w:val="24"/>
        </w:rPr>
        <w:t xml:space="preserve">A literatura </w:t>
      </w:r>
      <w:r w:rsidR="000B3ABC" w:rsidRPr="000B3ABC">
        <w:rPr>
          <w:sz w:val="24"/>
        </w:rPr>
        <w:t xml:space="preserve">xxx xxxxxxxxxx xxxxxxx xxxx xxxxxx xxx xxxxxxxxxx xxxxx xx xxxxxxxx xx xxxxxx xx xxx xxxxx xxxxxxxxx: xxx xxxxxxxxxx xxxxxxx xxxx xxxxxx xxx xxxxxxxxxx xxxxx xx xxxxxxxx xx xxxxxx xx xxx xxxxx xxxxxxxxx: xxx xxxxxxxxxx xx xxxxxx xx xxx xxxxx xxxxxxxxx </w:t>
      </w:r>
    </w:p>
    <w:p w:rsidR="00DB07F0" w:rsidRDefault="00DB07F0" w:rsidP="000B3ABC">
      <w:pPr>
        <w:autoSpaceDE w:val="0"/>
        <w:autoSpaceDN w:val="0"/>
        <w:adjustRightInd w:val="0"/>
        <w:ind w:firstLine="0"/>
        <w:rPr>
          <w:b/>
          <w:sz w:val="24"/>
        </w:rPr>
      </w:pPr>
    </w:p>
    <w:p w:rsidR="000B3ABC" w:rsidRPr="009E0FEE" w:rsidRDefault="000B3ABC" w:rsidP="009E0FEE">
      <w:pPr>
        <w:pStyle w:val="ResumoRevista"/>
        <w:spacing w:after="0" w:line="240" w:lineRule="auto"/>
        <w:ind w:firstLine="0"/>
        <w:jc w:val="left"/>
        <w:rPr>
          <w:rFonts w:ascii="Times New Roman" w:hAnsi="Times New Roman" w:cs="Times New Roman"/>
          <w:b/>
          <w:sz w:val="28"/>
        </w:rPr>
      </w:pPr>
      <w:r w:rsidRPr="009E0FEE">
        <w:rPr>
          <w:rFonts w:ascii="Times New Roman" w:hAnsi="Times New Roman" w:cs="Times New Roman"/>
          <w:b/>
          <w:sz w:val="28"/>
        </w:rPr>
        <w:t xml:space="preserve">2.1 A matemática xxxx xxxxxx xxxxxxx </w:t>
      </w:r>
    </w:p>
    <w:p w:rsidR="00DB07F0" w:rsidRDefault="00DB07F0" w:rsidP="000B3ABC">
      <w:pPr>
        <w:autoSpaceDE w:val="0"/>
        <w:autoSpaceDN w:val="0"/>
        <w:adjustRightInd w:val="0"/>
        <w:ind w:firstLine="708"/>
        <w:rPr>
          <w:sz w:val="24"/>
        </w:rPr>
      </w:pPr>
    </w:p>
    <w:p w:rsidR="000B3ABC" w:rsidRDefault="000B3ABC" w:rsidP="009922F4">
      <w:pPr>
        <w:autoSpaceDE w:val="0"/>
        <w:autoSpaceDN w:val="0"/>
        <w:adjustRightInd w:val="0"/>
        <w:ind w:firstLine="340"/>
        <w:rPr>
          <w:sz w:val="24"/>
        </w:rPr>
      </w:pPr>
      <w:r>
        <w:rPr>
          <w:sz w:val="24"/>
        </w:rPr>
        <w:t>X</w:t>
      </w:r>
      <w:r w:rsidR="001D76CB" w:rsidRPr="00DF298A">
        <w:rPr>
          <w:sz w:val="24"/>
        </w:rPr>
        <w:t xml:space="preserve"> </w:t>
      </w:r>
      <w:r>
        <w:rPr>
          <w:sz w:val="24"/>
        </w:rPr>
        <w:t>xxxxxxxxxx</w:t>
      </w:r>
      <w:r w:rsidR="001D76CB" w:rsidRPr="00DF298A">
        <w:rPr>
          <w:sz w:val="24"/>
        </w:rPr>
        <w:t xml:space="preserve"> </w:t>
      </w:r>
      <w:r w:rsidRPr="000B3ABC">
        <w:rPr>
          <w:sz w:val="24"/>
        </w:rPr>
        <w:t>xxx xxxxxxxxxx xxxxxxx xxxx xxxxxx xxx xxxxxxxxxx xxxxx xx xxxxxxxx xx xxxxxx xx xxx xxxxx xxxxxxxxx: xxx xxxxxxxxxx xxxxxxx xxxx xxxxxx xxx xxxxxxx xxxx xxxxxx xxx xxxxxxxxxx xxxxx xx xxxxxxxx xx xxxxxx xx xxx xxxxx xxxxxxxxx</w:t>
      </w:r>
    </w:p>
    <w:p w:rsidR="00DB07F0" w:rsidRDefault="00DB07F0" w:rsidP="000B3ABC">
      <w:pPr>
        <w:ind w:firstLine="0"/>
        <w:rPr>
          <w:b/>
          <w:sz w:val="24"/>
        </w:rPr>
      </w:pPr>
    </w:p>
    <w:p w:rsidR="000B3ABC" w:rsidRPr="00527080" w:rsidRDefault="000B3ABC" w:rsidP="009E0FEE">
      <w:pPr>
        <w:pStyle w:val="ResumoRevista"/>
        <w:spacing w:after="0" w:line="240" w:lineRule="auto"/>
        <w:ind w:firstLine="0"/>
        <w:jc w:val="left"/>
        <w:rPr>
          <w:rFonts w:ascii="Times New Roman" w:hAnsi="Times New Roman" w:cs="Times New Roman"/>
          <w:b/>
          <w:sz w:val="34"/>
          <w:szCs w:val="34"/>
        </w:rPr>
      </w:pPr>
      <w:r w:rsidRPr="00527080">
        <w:rPr>
          <w:rFonts w:ascii="Times New Roman" w:hAnsi="Times New Roman" w:cs="Times New Roman"/>
          <w:b/>
          <w:sz w:val="34"/>
          <w:szCs w:val="34"/>
        </w:rPr>
        <w:t>3 A solução xxxx xxxxxx xxxxxxx</w:t>
      </w:r>
    </w:p>
    <w:p w:rsidR="00DB07F0" w:rsidRPr="005A51AD" w:rsidRDefault="00DB07F0" w:rsidP="000B3ABC">
      <w:pPr>
        <w:ind w:firstLine="0"/>
        <w:rPr>
          <w:b/>
          <w:sz w:val="24"/>
        </w:rPr>
      </w:pPr>
    </w:p>
    <w:p w:rsidR="000B3ABC" w:rsidRDefault="000B3ABC" w:rsidP="009922F4">
      <w:pPr>
        <w:ind w:firstLine="340"/>
        <w:rPr>
          <w:sz w:val="24"/>
        </w:rPr>
      </w:pPr>
      <w:r>
        <w:rPr>
          <w:sz w:val="24"/>
        </w:rPr>
        <w:t>X</w:t>
      </w:r>
      <w:r w:rsidRPr="00DF298A">
        <w:rPr>
          <w:sz w:val="24"/>
        </w:rPr>
        <w:t xml:space="preserve"> </w:t>
      </w:r>
      <w:r>
        <w:rPr>
          <w:sz w:val="24"/>
        </w:rPr>
        <w:t>xxxxxxxxxx</w:t>
      </w:r>
      <w:r w:rsidRPr="00DF298A">
        <w:rPr>
          <w:sz w:val="24"/>
        </w:rPr>
        <w:t xml:space="preserve"> </w:t>
      </w:r>
      <w:r w:rsidRPr="000B3ABC">
        <w:rPr>
          <w:sz w:val="24"/>
        </w:rPr>
        <w:t xml:space="preserve">xxx xxxxxxxxxx xxxxxxx xxxx xxxxxx xxx xxxxxxxxxx xxxxx xx xxxxxxxx xx xxxxxx xx xxx xxxxx xxxxxxxxx: xxx xxxxxxxxxx xxxxxxx xxxx xxxxxx xxx xxxxxxxxxx xxxxx xx xxxxxxxx xx xxxxxx xx xxx xxxxx xxxxxxxxx: xxx xxxxxxxxxx xx xxxxxx xx xxx xxxxx xxxxxxxxx </w:t>
      </w:r>
    </w:p>
    <w:p w:rsidR="00DB07F0" w:rsidRDefault="00DB07F0" w:rsidP="000B3ABC">
      <w:pPr>
        <w:autoSpaceDE w:val="0"/>
        <w:autoSpaceDN w:val="0"/>
        <w:adjustRightInd w:val="0"/>
        <w:ind w:firstLine="0"/>
        <w:rPr>
          <w:b/>
          <w:sz w:val="24"/>
        </w:rPr>
      </w:pPr>
    </w:p>
    <w:p w:rsidR="000B3ABC" w:rsidRPr="00527080" w:rsidRDefault="000B3ABC" w:rsidP="009E0FEE">
      <w:pPr>
        <w:pStyle w:val="ResumoRevista"/>
        <w:spacing w:after="0" w:line="240" w:lineRule="auto"/>
        <w:ind w:firstLine="0"/>
        <w:jc w:val="left"/>
        <w:rPr>
          <w:rFonts w:ascii="Times New Roman" w:hAnsi="Times New Roman" w:cs="Times New Roman"/>
          <w:b/>
          <w:sz w:val="34"/>
          <w:szCs w:val="34"/>
        </w:rPr>
      </w:pPr>
      <w:r w:rsidRPr="00527080">
        <w:rPr>
          <w:rFonts w:ascii="Times New Roman" w:hAnsi="Times New Roman" w:cs="Times New Roman"/>
          <w:b/>
          <w:sz w:val="34"/>
          <w:szCs w:val="34"/>
        </w:rPr>
        <w:t xml:space="preserve">4 Conclusão </w:t>
      </w:r>
    </w:p>
    <w:p w:rsidR="000B3ABC" w:rsidRPr="001509C4" w:rsidRDefault="000B3ABC" w:rsidP="001509C4">
      <w:pPr>
        <w:ind w:left="708" w:firstLine="708"/>
        <w:jc w:val="left"/>
        <w:rPr>
          <w:b/>
          <w:sz w:val="24"/>
        </w:rPr>
      </w:pPr>
    </w:p>
    <w:p w:rsidR="000B3ABC" w:rsidRPr="00DF298A" w:rsidRDefault="000B3ABC" w:rsidP="009922F4">
      <w:pPr>
        <w:autoSpaceDE w:val="0"/>
        <w:autoSpaceDN w:val="0"/>
        <w:adjustRightInd w:val="0"/>
        <w:ind w:firstLine="340"/>
        <w:rPr>
          <w:sz w:val="24"/>
        </w:rPr>
      </w:pPr>
      <w:r>
        <w:rPr>
          <w:sz w:val="24"/>
        </w:rPr>
        <w:t>X</w:t>
      </w:r>
      <w:r w:rsidRPr="00DF298A">
        <w:rPr>
          <w:sz w:val="24"/>
        </w:rPr>
        <w:t xml:space="preserve"> </w:t>
      </w:r>
      <w:r>
        <w:rPr>
          <w:sz w:val="24"/>
        </w:rPr>
        <w:t>xxxxxxxxxx</w:t>
      </w:r>
      <w:r w:rsidRPr="00DF298A">
        <w:rPr>
          <w:sz w:val="24"/>
        </w:rPr>
        <w:t xml:space="preserve"> </w:t>
      </w:r>
      <w:r w:rsidRPr="000B3ABC">
        <w:rPr>
          <w:sz w:val="24"/>
        </w:rPr>
        <w:t>xxx xxxxxxxxxx xxxxxxx xxxx xxxxxx xxx xxxxxxxxxx xxxxx xx xxxxxxxx xx xxxxxx xx xxx xxxxx xxxxxxxxx: xxx xxxxxxxxxx xxxxxxx xxxx xxxxxx xxx xxxxxxx xxxx xxxxxx xxx xxxxxxxxxx xxxxx xx xxxxxxxx xx xxxxxx xx xxx xxxxx xxxxxxxxx</w:t>
      </w:r>
    </w:p>
    <w:p w:rsidR="00DB07F0" w:rsidRDefault="00DB07F0" w:rsidP="000B3ABC">
      <w:pPr>
        <w:autoSpaceDE w:val="0"/>
        <w:autoSpaceDN w:val="0"/>
        <w:adjustRightInd w:val="0"/>
        <w:ind w:firstLine="0"/>
        <w:rPr>
          <w:b/>
          <w:sz w:val="24"/>
        </w:rPr>
      </w:pPr>
    </w:p>
    <w:p w:rsidR="007D75F4" w:rsidRPr="00527080" w:rsidRDefault="007D75F4" w:rsidP="009E0FEE">
      <w:pPr>
        <w:pStyle w:val="ResumoRevista"/>
        <w:spacing w:after="0" w:line="240" w:lineRule="auto"/>
        <w:ind w:firstLine="0"/>
        <w:jc w:val="left"/>
        <w:rPr>
          <w:rFonts w:ascii="Times New Roman" w:hAnsi="Times New Roman" w:cs="Times New Roman"/>
          <w:b/>
          <w:sz w:val="34"/>
          <w:szCs w:val="34"/>
        </w:rPr>
      </w:pPr>
      <w:bookmarkStart w:id="0" w:name="_GoBack"/>
      <w:r w:rsidRPr="00527080">
        <w:rPr>
          <w:rFonts w:ascii="Times New Roman" w:hAnsi="Times New Roman" w:cs="Times New Roman"/>
          <w:b/>
          <w:sz w:val="34"/>
          <w:szCs w:val="34"/>
        </w:rPr>
        <w:t>5 Referências</w:t>
      </w:r>
    </w:p>
    <w:bookmarkEnd w:id="0"/>
    <w:p w:rsidR="007D75F4" w:rsidRDefault="007D75F4" w:rsidP="000B3ABC">
      <w:pPr>
        <w:autoSpaceDE w:val="0"/>
        <w:autoSpaceDN w:val="0"/>
        <w:adjustRightInd w:val="0"/>
        <w:ind w:firstLine="0"/>
        <w:rPr>
          <w:b/>
          <w:sz w:val="24"/>
        </w:rPr>
      </w:pPr>
    </w:p>
    <w:p w:rsidR="007D75F4" w:rsidRPr="007D75F4" w:rsidRDefault="007D75F4" w:rsidP="00140B1C">
      <w:pPr>
        <w:autoSpaceDE w:val="0"/>
        <w:autoSpaceDN w:val="0"/>
        <w:adjustRightInd w:val="0"/>
        <w:ind w:firstLine="340"/>
        <w:rPr>
          <w:sz w:val="24"/>
        </w:rPr>
      </w:pPr>
      <w:r w:rsidRPr="007D75F4">
        <w:rPr>
          <w:sz w:val="24"/>
        </w:rPr>
        <w:t>Devem ser alinhadas a esquerda, espaçamento simples e separadas entre si por uma linha em branco. Utilizar o recurso negrito para destacar o elemento título de cada publicação referenciada.</w:t>
      </w:r>
    </w:p>
    <w:p w:rsidR="007D75F4" w:rsidRPr="00DF298A" w:rsidRDefault="007D75F4" w:rsidP="007D75F4">
      <w:pPr>
        <w:suppressAutoHyphens/>
        <w:autoSpaceDE w:val="0"/>
        <w:autoSpaceDN w:val="0"/>
        <w:adjustRightInd w:val="0"/>
        <w:ind w:firstLine="426"/>
        <w:jc w:val="left"/>
        <w:rPr>
          <w:sz w:val="24"/>
        </w:rPr>
      </w:pPr>
      <w:r w:rsidRPr="007D75F4">
        <w:rPr>
          <w:sz w:val="24"/>
        </w:rPr>
        <w:t>Veja exemplos-base no arquivo ``Instruções Específicas sobre a submissão e formatação do artigo" (3.6).</w:t>
      </w:r>
    </w:p>
    <w:p w:rsidR="007D75F4" w:rsidRPr="007D75F4" w:rsidRDefault="007D75F4" w:rsidP="000B3ABC">
      <w:pPr>
        <w:autoSpaceDE w:val="0"/>
        <w:autoSpaceDN w:val="0"/>
        <w:adjustRightInd w:val="0"/>
        <w:ind w:firstLine="0"/>
        <w:rPr>
          <w:b/>
          <w:sz w:val="24"/>
        </w:rPr>
      </w:pPr>
    </w:p>
    <w:p w:rsidR="00DB07F0" w:rsidRDefault="00DB07F0" w:rsidP="00DF0543">
      <w:pPr>
        <w:suppressAutoHyphens/>
        <w:autoSpaceDE w:val="0"/>
        <w:autoSpaceDN w:val="0"/>
        <w:adjustRightInd w:val="0"/>
        <w:ind w:firstLine="0"/>
        <w:jc w:val="left"/>
        <w:rPr>
          <w:sz w:val="24"/>
        </w:rPr>
      </w:pPr>
    </w:p>
    <w:sectPr w:rsidR="00DB07F0" w:rsidSect="00C90E95">
      <w:type w:val="continuous"/>
      <w:pgSz w:w="11906" w:h="16838"/>
      <w:pgMar w:top="1701" w:right="1418" w:bottom="1418" w:left="1418" w:header="794" w:footer="680" w:gutter="0"/>
      <w:lnNumType w:countBy="1" w:restart="continuous"/>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598" w:rsidRDefault="00657598" w:rsidP="001D76CB">
      <w:r>
        <w:separator/>
      </w:r>
    </w:p>
  </w:endnote>
  <w:endnote w:type="continuationSeparator" w:id="0">
    <w:p w:rsidR="00657598" w:rsidRDefault="00657598" w:rsidP="001D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3F5" w:rsidRDefault="00657598" w:rsidP="00C903F5">
    <w:pPr>
      <w:pStyle w:val="Rodap"/>
    </w:pPr>
    <w:r>
      <w:rPr>
        <w:noProof/>
      </w:rPr>
      <w:pict>
        <v:group id="Grupo 9" o:spid="_x0000_s2050" style="position:absolute;left:0;text-align:left;margin-left:85pt;margin-top:785.25pt;width:453.6pt;height:25.2pt;z-index:251671552;mso-wrap-distance-left:0;mso-wrap-distance-right:0;mso-position-horizontal-relative:page;mso-position-vertical-relative:page;mso-width-relative:margin;mso-height-relative:margin" coordsize="59626,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">
          <v:rect id="Retângulo 10" o:spid="_x0000_s2052" style="position:absolute;left:190;width:59436;height: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" fillcolor="#181717" stroked="f" strokeweight="1pt"/>
          <v:shapetype id="_x0000_t202" coordsize="21600,21600" o:spt="202" path="m,l,21600r21600,l21600,xe">
            <v:stroke joinstyle="miter"/>
            <v:path gradientshapeok="t" o:connecttype="rect"/>
          </v:shapetype>
          <v:shape id="Caixa de Texto 39" o:spid="_x0000_s2051" type="#_x0000_t202" style="position:absolute;top:109;width:59436;height:3139;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" filled="f" stroked="f" strokeweight=".5pt">
            <v:textbox style="mso-next-textbox:#Caixa de Texto 39" inset=",,,0">
              <w:txbxContent>
                <w:p w:rsidR="00C903F5" w:rsidRPr="006F6F7C" w:rsidRDefault="007B6206" w:rsidP="00C903F5">
                  <w:pPr>
                    <w:ind w:left="142"/>
                    <w:rPr>
                      <w:b/>
                      <w:sz w:val="18"/>
                    </w:rPr>
                  </w:pPr>
                  <w:r w:rsidRPr="006F6F7C">
                    <w:rPr>
                      <w:b/>
                      <w:sz w:val="18"/>
                    </w:rPr>
                    <w:t>XII Encontro Nacional de Educação Matemática</w:t>
                  </w:r>
                </w:p>
                <w:p w:rsidR="00C903F5" w:rsidRPr="00D2388A" w:rsidRDefault="007B6206" w:rsidP="00C903F5">
                  <w:pPr>
                    <w:pStyle w:val="Cabealho"/>
                    <w:tabs>
                      <w:tab w:val="left" w:pos="3383"/>
                    </w:tabs>
                    <w:rPr>
                      <w:b/>
                      <w:color w:val="0D0D0D"/>
                      <w:sz w:val="10"/>
                    </w:rPr>
                  </w:pPr>
                  <w:r w:rsidRPr="00D2388A">
                    <w:rPr>
                      <w:b/>
                      <w:color w:val="0D0D0D"/>
                      <w:sz w:val="16"/>
                      <w:szCs w:val="19"/>
                      <w:shd w:val="clear" w:color="auto" w:fill="FFFFFF"/>
                    </w:rPr>
                    <w:t xml:space="preserve">   ISSN 2178-034X</w:t>
                  </w:r>
                </w:p>
                <w:p w:rsidR="00C903F5" w:rsidRPr="00D2388A" w:rsidRDefault="00657598" w:rsidP="00C903F5">
                  <w:pPr>
                    <w:ind w:left="142"/>
                    <w:jc w:val="right"/>
                    <w:rPr>
                      <w:color w:val="808080"/>
                    </w:rPr>
                  </w:pPr>
                </w:p>
                <w:p w:rsidR="00C903F5" w:rsidRPr="00D2388A" w:rsidRDefault="00657598" w:rsidP="00C903F5">
                  <w:pPr>
                    <w:ind w:left="142"/>
                    <w:jc w:val="right"/>
                    <w:rPr>
                      <w:color w:val="808080"/>
                    </w:rPr>
                  </w:pPr>
                </w:p>
                <w:p w:rsidR="00C903F5" w:rsidRPr="00D2388A" w:rsidRDefault="00657598" w:rsidP="00C903F5">
                  <w:pPr>
                    <w:ind w:left="142"/>
                    <w:rPr>
                      <w:color w:val="808080"/>
                    </w:rPr>
                  </w:pPr>
                </w:p>
              </w:txbxContent>
            </v:textbox>
          </v:shape>
          <w10:wrap type="square" anchorx="page" anchory="page"/>
        </v:group>
      </w:pict>
    </w:r>
    <w:r>
      <w:rPr>
        <w:noProof/>
      </w:rPr>
      <w:pict>
        <v:rect id="Retângulo 12" o:spid="_x0000_s2049" style="position:absolute;left:0;text-align:left;margin-left:53.7pt;margin-top:785.2pt;width:36pt;height:25.2pt;z-index:251670528;visibility:visible;mso-wrap-distance-left:0;mso-wrap-distance-right:0;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" fillcolor="#181717" stroked="f" strokeweight="3pt">
          <v:path arrowok="t"/>
          <v:textbox style="mso-next-textbox:#Retângulo 12">
            <w:txbxContent>
              <w:p w:rsidR="00C903F5" w:rsidRPr="00D2388A" w:rsidRDefault="00F15B78" w:rsidP="00C903F5">
                <w:pPr>
                  <w:jc w:val="center"/>
                  <w:rPr>
                    <w:color w:val="FFFFFF"/>
                    <w:sz w:val="28"/>
                    <w:szCs w:val="28"/>
                  </w:rPr>
                </w:pPr>
                <w:r w:rsidRPr="00D2388A">
                  <w:rPr>
                    <w:color w:val="FFFFFF"/>
                    <w:sz w:val="28"/>
                    <w:szCs w:val="28"/>
                  </w:rPr>
                  <w:fldChar w:fldCharType="begin"/>
                </w:r>
                <w:r w:rsidR="007B6206" w:rsidRPr="00D2388A">
                  <w:rPr>
                    <w:color w:val="FFFFFF"/>
                    <w:sz w:val="28"/>
                    <w:szCs w:val="28"/>
                  </w:rPr>
                  <w:instrText>PAGE   \* MERGEFORMAT</w:instrText>
                </w:r>
                <w:r w:rsidRPr="00D2388A">
                  <w:rPr>
                    <w:color w:val="FFFFFF"/>
                    <w:sz w:val="28"/>
                    <w:szCs w:val="28"/>
                  </w:rPr>
                  <w:fldChar w:fldCharType="separate"/>
                </w:r>
                <w:r w:rsidR="007B6206">
                  <w:rPr>
                    <w:noProof/>
                    <w:color w:val="FFFFFF"/>
                    <w:sz w:val="28"/>
                    <w:szCs w:val="28"/>
                  </w:rPr>
                  <w:t>2</w:t>
                </w:r>
                <w:r w:rsidRPr="00D2388A">
                  <w:rPr>
                    <w:color w:val="FFFFFF"/>
                    <w:sz w:val="28"/>
                    <w:szCs w:val="28"/>
                  </w:rPr>
                  <w:fldChar w:fldCharType="end"/>
                </w:r>
              </w:p>
            </w:txbxContent>
          </v:textbox>
          <w10:wrap type="square"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598" w:rsidRDefault="00657598" w:rsidP="001D76CB">
      <w:r>
        <w:separator/>
      </w:r>
    </w:p>
  </w:footnote>
  <w:footnote w:type="continuationSeparator" w:id="0">
    <w:p w:rsidR="00657598" w:rsidRDefault="00657598" w:rsidP="001D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3F5" w:rsidRPr="00D2388A" w:rsidRDefault="00657598" w:rsidP="00C903F5">
    <w:pPr>
      <w:pStyle w:val="Cabealho"/>
      <w:tabs>
        <w:tab w:val="clear" w:pos="4252"/>
        <w:tab w:val="clear" w:pos="8504"/>
        <w:tab w:val="left" w:pos="3383"/>
      </w:tabs>
      <w:jc w:val="center"/>
      <w:rPr>
        <w:b/>
        <w:color w:val="767171"/>
        <w:sz w:val="14"/>
      </w:rPr>
    </w:pPr>
    <w:r>
      <w:rPr>
        <w:noProof/>
        <w:color w:val="000000"/>
        <w:sz w:val="22"/>
      </w:rPr>
      <w:pict>
        <v:line id="Conector reto 16" o:spid="_x0000_s2055" style="position:absolute;left:0;text-align:left;z-index:251672576;visibility:visible;mso-wrap-distance-top:-3e-5mm;mso-wrap-distance-bottom:-3e-5mm;mso-width-relative:margin;mso-height-relative:margin" from="-80.25pt,33.35pt" to="499.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" strokecolor="#bfbfbf" strokeweight="1.25pt">
          <v:stroke joinstyle="miter"/>
          <v:shadow on="t" color="black" opacity="26214f" origin=",-.5" offset="0,3pt"/>
          <o:lock v:ext="edit" shapetype="f"/>
        </v:line>
      </w:pict>
    </w:r>
    <w:r>
      <w:rPr>
        <w:noProof/>
        <w:color w:val="000000"/>
        <w:sz w:val="22"/>
      </w:rPr>
      <w:pict>
        <v:shapetype id="_x0000_t202" coordsize="21600,21600" o:spt="202" path="m,l,21600r21600,l21600,xe">
          <v:stroke joinstyle="miter"/>
          <v:path gradientshapeok="t" o:connecttype="rect"/>
        </v:shapetype>
        <v:shape id="Caixa de texto 32" o:spid="_x0000_s2054" type="#_x0000_t202" style="position:absolute;left:0;text-align:left;margin-left:77.4pt;margin-top:-20.45pt;width:376.6pt;height:53.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" stroked="f">
          <v:textbox style="mso-next-textbox:#Caixa de texto 32">
            <w:txbxContent>
              <w:p w:rsidR="00C903F5" w:rsidRPr="00D2388A" w:rsidRDefault="007B6206" w:rsidP="00C903F5">
                <w:pPr>
                  <w:pStyle w:val="Cabealho"/>
                  <w:tabs>
                    <w:tab w:val="clear" w:pos="4252"/>
                    <w:tab w:val="clear" w:pos="8504"/>
                    <w:tab w:val="left" w:pos="3383"/>
                  </w:tabs>
                  <w:jc w:val="center"/>
                  <w:rPr>
                    <w:b/>
                    <w:color w:val="767171"/>
                    <w:sz w:val="18"/>
                  </w:rPr>
                </w:pPr>
                <w:r w:rsidRPr="00D2388A">
                  <w:rPr>
                    <w:b/>
                    <w:color w:val="767171"/>
                    <w:sz w:val="18"/>
                  </w:rPr>
                  <w:t>Educação Matemática na Contemporaneidade: desafios e possibilidades</w:t>
                </w:r>
              </w:p>
              <w:p w:rsidR="00C903F5" w:rsidRPr="00D2388A" w:rsidRDefault="007B6206" w:rsidP="00C903F5">
                <w:pPr>
                  <w:pStyle w:val="Cabealho"/>
                  <w:tabs>
                    <w:tab w:val="clear" w:pos="4252"/>
                    <w:tab w:val="clear" w:pos="8504"/>
                    <w:tab w:val="left" w:pos="3383"/>
                  </w:tabs>
                  <w:jc w:val="center"/>
                  <w:rPr>
                    <w:b/>
                    <w:color w:val="767171"/>
                    <w:sz w:val="14"/>
                  </w:rPr>
                </w:pPr>
                <w:r w:rsidRPr="00D2388A">
                  <w:rPr>
                    <w:b/>
                    <w:color w:val="767171"/>
                    <w:sz w:val="14"/>
                  </w:rPr>
                  <w:t>São Paulo – SP, 13 a 16 de julho de 2016</w:t>
                </w:r>
              </w:p>
              <w:p w:rsidR="00C903F5" w:rsidRPr="00D2388A" w:rsidRDefault="00657598" w:rsidP="00C903F5">
                <w:pPr>
                  <w:pStyle w:val="Cabealho"/>
                  <w:tabs>
                    <w:tab w:val="clear" w:pos="4252"/>
                    <w:tab w:val="clear" w:pos="8504"/>
                    <w:tab w:val="left" w:pos="3383"/>
                  </w:tabs>
                  <w:jc w:val="center"/>
                  <w:rPr>
                    <w:b/>
                    <w:color w:val="767171"/>
                    <w:sz w:val="14"/>
                  </w:rPr>
                </w:pPr>
              </w:p>
              <w:p w:rsidR="00C903F5" w:rsidRPr="00D2388A" w:rsidRDefault="007B6206" w:rsidP="00C903F5">
                <w:pPr>
                  <w:pStyle w:val="Cabealho"/>
                  <w:tabs>
                    <w:tab w:val="clear" w:pos="4252"/>
                    <w:tab w:val="clear" w:pos="8504"/>
                    <w:tab w:val="left" w:pos="3383"/>
                  </w:tabs>
                  <w:jc w:val="center"/>
                  <w:rPr>
                    <w:b/>
                    <w:color w:val="767171"/>
                    <w:sz w:val="14"/>
                  </w:rPr>
                </w:pPr>
                <w:r w:rsidRPr="00D2388A">
                  <w:rPr>
                    <w:b/>
                    <w:color w:val="767171"/>
                    <w:sz w:val="14"/>
                  </w:rPr>
                  <w:t>COMUNICAÇÃO CIENTÍFICA</w:t>
                </w:r>
              </w:p>
              <w:p w:rsidR="00C903F5" w:rsidRDefault="00657598" w:rsidP="00C903F5"/>
            </w:txbxContent>
          </v:textbox>
          <w10:wrap type="square"/>
        </v:shape>
      </w:pict>
    </w:r>
    <w:r w:rsidR="001D76CB">
      <w:rPr>
        <w:noProof/>
        <w:lang w:eastAsia="pt-BR"/>
      </w:rPr>
      <w:drawing>
        <wp:anchor distT="0" distB="0" distL="114300" distR="114300" simplePos="0" relativeHeight="251661312" behindDoc="0" locked="0" layoutInCell="1" allowOverlap="1" wp14:anchorId="367C8A84" wp14:editId="62DAC643">
          <wp:simplePos x="0" y="0"/>
          <wp:positionH relativeFrom="column">
            <wp:posOffset>-981710</wp:posOffset>
          </wp:positionH>
          <wp:positionV relativeFrom="paragraph">
            <wp:posOffset>-372110</wp:posOffset>
          </wp:positionV>
          <wp:extent cx="1880235" cy="713105"/>
          <wp:effectExtent l="0" t="0" r="571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713105"/>
                  </a:xfrm>
                  <a:prstGeom prst="rect">
                    <a:avLst/>
                  </a:prstGeom>
                  <a:noFill/>
                  <a:ln>
                    <a:noFill/>
                  </a:ln>
                </pic:spPr>
              </pic:pic>
            </a:graphicData>
          </a:graphic>
        </wp:anchor>
      </w:drawing>
    </w:r>
    <w:r w:rsidR="001D76CB">
      <w:rPr>
        <w:noProof/>
        <w:lang w:eastAsia="pt-BR"/>
      </w:rPr>
      <w:drawing>
        <wp:anchor distT="0" distB="0" distL="114300" distR="114300" simplePos="0" relativeHeight="251656192" behindDoc="0" locked="0" layoutInCell="1" allowOverlap="1" wp14:anchorId="7DF4F026" wp14:editId="38ADCCA7">
          <wp:simplePos x="0" y="0"/>
          <wp:positionH relativeFrom="column">
            <wp:posOffset>5998845</wp:posOffset>
          </wp:positionH>
          <wp:positionV relativeFrom="paragraph">
            <wp:posOffset>-381635</wp:posOffset>
          </wp:positionV>
          <wp:extent cx="374015" cy="342900"/>
          <wp:effectExtent l="0" t="0" r="6985"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342900"/>
                  </a:xfrm>
                  <a:prstGeom prst="rect">
                    <a:avLst/>
                  </a:prstGeom>
                  <a:noFill/>
                  <a:ln>
                    <a:noFill/>
                  </a:ln>
                </pic:spPr>
              </pic:pic>
            </a:graphicData>
          </a:graphic>
        </wp:anchor>
      </w:drawing>
    </w:r>
    <w:r>
      <w:rPr>
        <w:noProof/>
        <w:color w:val="000000"/>
        <w:sz w:val="22"/>
      </w:rPr>
      <w:pict>
        <v:shape id="Caixa de texto 23" o:spid="_x0000_s2053" type="#_x0000_t202" style="position:absolute;left:0;text-align:left;margin-left:464.35pt;margin-top:-2.5pt;width:46.7pt;height:31.45pt;z-index:25166438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" filled="f" stroked="f">
          <v:textbox style="mso-next-textbox:#Caixa de texto 23">
            <w:txbxContent>
              <w:p w:rsidR="00C903F5" w:rsidRPr="00230FF0" w:rsidRDefault="007B6206" w:rsidP="00C903F5">
                <w:pPr>
                  <w:jc w:val="center"/>
                  <w:rPr>
                    <w:color w:val="000066"/>
                    <w:sz w:val="10"/>
                  </w:rPr>
                </w:pPr>
                <w:r w:rsidRPr="00230FF0">
                  <w:rPr>
                    <w:color w:val="000066"/>
                    <w:sz w:val="10"/>
                  </w:rPr>
                  <w:t>Sociedade Brasileira de Educação Matemática</w:t>
                </w:r>
              </w:p>
            </w:txbxContent>
          </v:textbox>
          <w10:wrap type="square"/>
        </v:shape>
      </w:pict>
    </w:r>
  </w:p>
  <w:p w:rsidR="00C903F5" w:rsidRDefault="0065759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2AE" w:rsidRDefault="002548C9" w:rsidP="001509C4">
    <w:pPr>
      <w:pStyle w:val="Cabealho"/>
      <w:pBdr>
        <w:bottom w:val="single" w:sz="4" w:space="1" w:color="auto"/>
      </w:pBdr>
      <w:jc w:val="right"/>
    </w:pPr>
    <w:r>
      <w:rPr>
        <w:noProof/>
        <w:lang w:eastAsia="pt-BR"/>
      </w:rPr>
      <w:drawing>
        <wp:inline distT="0" distB="0" distL="0" distR="0" wp14:anchorId="1951ADA0" wp14:editId="6D7E8061">
          <wp:extent cx="359664" cy="35966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60.jpg"/>
                  <pic:cNvPicPr/>
                </pic:nvPicPr>
                <pic:blipFill>
                  <a:blip r:embed="rId1">
                    <a:extLst>
                      <a:ext uri="{28A0092B-C50C-407E-A947-70E740481C1C}">
                        <a14:useLocalDpi xmlns:a14="http://schemas.microsoft.com/office/drawing/2010/main" val="0"/>
                      </a:ext>
                    </a:extLst>
                  </a:blip>
                  <a:stretch>
                    <a:fillRect/>
                  </a:stretch>
                </pic:blipFill>
                <pic:spPr>
                  <a:xfrm>
                    <a:off x="0" y="0"/>
                    <a:ext cx="359664" cy="359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49" w:rsidRDefault="00EA7C49" w:rsidP="00EA7C4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A54"/>
    <w:multiLevelType w:val="hybridMultilevel"/>
    <w:tmpl w:val="21B2EE08"/>
    <w:lvl w:ilvl="0" w:tplc="C0843C34">
      <w:start w:val="3"/>
      <w:numFmt w:val="decimal"/>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 w15:restartNumberingAfterBreak="0">
    <w:nsid w:val="0CB51BE5"/>
    <w:multiLevelType w:val="hybridMultilevel"/>
    <w:tmpl w:val="2EDADC7E"/>
    <w:lvl w:ilvl="0" w:tplc="0416000F">
      <w:start w:val="2"/>
      <w:numFmt w:val="decimal"/>
      <w:lvlText w:val="%1."/>
      <w:lvlJc w:val="left"/>
      <w:pPr>
        <w:ind w:left="6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8470299"/>
    <w:multiLevelType w:val="hybridMultilevel"/>
    <w:tmpl w:val="D910C1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E9C768C"/>
    <w:multiLevelType w:val="hybridMultilevel"/>
    <w:tmpl w:val="202C8880"/>
    <w:lvl w:ilvl="0" w:tplc="945E4DC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513C2E98"/>
    <w:multiLevelType w:val="hybridMultilevel"/>
    <w:tmpl w:val="9C6EC7F8"/>
    <w:lvl w:ilvl="0" w:tplc="0630C44E">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15:restartNumberingAfterBreak="0">
    <w:nsid w:val="5F9D5AA0"/>
    <w:multiLevelType w:val="hybridMultilevel"/>
    <w:tmpl w:val="1C82235A"/>
    <w:lvl w:ilvl="0" w:tplc="D16EF0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0CD61AB"/>
    <w:multiLevelType w:val="hybridMultilevel"/>
    <w:tmpl w:val="3DFC6880"/>
    <w:lvl w:ilvl="0" w:tplc="0416000F">
      <w:start w:val="1"/>
      <w:numFmt w:val="decimal"/>
      <w:lvlText w:val="%1."/>
      <w:lvlJc w:val="left"/>
      <w:pPr>
        <w:ind w:left="121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76CB"/>
    <w:rsid w:val="00023842"/>
    <w:rsid w:val="000677F3"/>
    <w:rsid w:val="000B00B5"/>
    <w:rsid w:val="000B3ABC"/>
    <w:rsid w:val="000E00C5"/>
    <w:rsid w:val="000E7AFF"/>
    <w:rsid w:val="00103DB0"/>
    <w:rsid w:val="00107901"/>
    <w:rsid w:val="00140B1C"/>
    <w:rsid w:val="00150165"/>
    <w:rsid w:val="001509C4"/>
    <w:rsid w:val="001676D2"/>
    <w:rsid w:val="001B2C6C"/>
    <w:rsid w:val="001C6DAB"/>
    <w:rsid w:val="001D76CB"/>
    <w:rsid w:val="001F0EB0"/>
    <w:rsid w:val="0020244C"/>
    <w:rsid w:val="002250AA"/>
    <w:rsid w:val="00227A1F"/>
    <w:rsid w:val="002548C9"/>
    <w:rsid w:val="002C1B88"/>
    <w:rsid w:val="002D76EB"/>
    <w:rsid w:val="00323AD9"/>
    <w:rsid w:val="0036442C"/>
    <w:rsid w:val="003A6D47"/>
    <w:rsid w:val="003C6AA7"/>
    <w:rsid w:val="003F4620"/>
    <w:rsid w:val="00406E40"/>
    <w:rsid w:val="004758CA"/>
    <w:rsid w:val="004B61B0"/>
    <w:rsid w:val="004B7E90"/>
    <w:rsid w:val="004E0B75"/>
    <w:rsid w:val="00501927"/>
    <w:rsid w:val="00517D8B"/>
    <w:rsid w:val="00525360"/>
    <w:rsid w:val="005258CC"/>
    <w:rsid w:val="00527080"/>
    <w:rsid w:val="00565623"/>
    <w:rsid w:val="005662AE"/>
    <w:rsid w:val="005A3684"/>
    <w:rsid w:val="005A51AD"/>
    <w:rsid w:val="005C0500"/>
    <w:rsid w:val="00657598"/>
    <w:rsid w:val="006879A6"/>
    <w:rsid w:val="007815B8"/>
    <w:rsid w:val="007A5D07"/>
    <w:rsid w:val="007B6206"/>
    <w:rsid w:val="007D0187"/>
    <w:rsid w:val="007D75F4"/>
    <w:rsid w:val="007E2302"/>
    <w:rsid w:val="007E2D8E"/>
    <w:rsid w:val="00803E26"/>
    <w:rsid w:val="008302D4"/>
    <w:rsid w:val="008637DE"/>
    <w:rsid w:val="00894FF4"/>
    <w:rsid w:val="008B4501"/>
    <w:rsid w:val="008C427C"/>
    <w:rsid w:val="008C7AB2"/>
    <w:rsid w:val="008F0CAA"/>
    <w:rsid w:val="00931BC8"/>
    <w:rsid w:val="00941929"/>
    <w:rsid w:val="0094645C"/>
    <w:rsid w:val="009922F4"/>
    <w:rsid w:val="009B435C"/>
    <w:rsid w:val="009E0FEE"/>
    <w:rsid w:val="00A17911"/>
    <w:rsid w:val="00AD1315"/>
    <w:rsid w:val="00B213E6"/>
    <w:rsid w:val="00B34098"/>
    <w:rsid w:val="00B37971"/>
    <w:rsid w:val="00BA4460"/>
    <w:rsid w:val="00BB0A7B"/>
    <w:rsid w:val="00C13AFE"/>
    <w:rsid w:val="00C70471"/>
    <w:rsid w:val="00C87217"/>
    <w:rsid w:val="00C90E95"/>
    <w:rsid w:val="00CB79F6"/>
    <w:rsid w:val="00CD1C8C"/>
    <w:rsid w:val="00D14916"/>
    <w:rsid w:val="00D5040B"/>
    <w:rsid w:val="00D74BDF"/>
    <w:rsid w:val="00D82621"/>
    <w:rsid w:val="00DA7D3F"/>
    <w:rsid w:val="00DB07F0"/>
    <w:rsid w:val="00DF0543"/>
    <w:rsid w:val="00DF0AB5"/>
    <w:rsid w:val="00DF298A"/>
    <w:rsid w:val="00E11CD8"/>
    <w:rsid w:val="00E93AE0"/>
    <w:rsid w:val="00EA2A2D"/>
    <w:rsid w:val="00EA7C49"/>
    <w:rsid w:val="00EB4FA0"/>
    <w:rsid w:val="00EE480D"/>
    <w:rsid w:val="00F00BD4"/>
    <w:rsid w:val="00F07351"/>
    <w:rsid w:val="00F15B78"/>
    <w:rsid w:val="00F46520"/>
    <w:rsid w:val="00F722B9"/>
    <w:rsid w:val="00F7408D"/>
    <w:rsid w:val="00F7614D"/>
    <w:rsid w:val="00F80F2D"/>
    <w:rsid w:val="00F94B8E"/>
    <w:rsid w:val="00FD2B85"/>
    <w:rsid w:val="00FD5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CAAB7A87-C45F-4BDC-B987-729CD2D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pt-BR"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6C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76CB"/>
    <w:pPr>
      <w:tabs>
        <w:tab w:val="center" w:pos="4252"/>
        <w:tab w:val="right" w:pos="8504"/>
      </w:tabs>
    </w:pPr>
  </w:style>
  <w:style w:type="character" w:customStyle="1" w:styleId="CabealhoChar">
    <w:name w:val="Cabeçalho Char"/>
    <w:basedOn w:val="Fontepargpadro"/>
    <w:link w:val="Cabealho"/>
    <w:uiPriority w:val="99"/>
    <w:rsid w:val="001D76CB"/>
    <w:rPr>
      <w:rFonts w:ascii="Arial" w:eastAsia="Arial" w:hAnsi="Arial" w:cs="Arial"/>
      <w:color w:val="000000"/>
      <w:lang w:eastAsia="pt-BR"/>
    </w:rPr>
  </w:style>
  <w:style w:type="paragraph" w:styleId="Rodap">
    <w:name w:val="footer"/>
    <w:aliases w:val="V-SIPEM - Rodapé"/>
    <w:basedOn w:val="Normal"/>
    <w:link w:val="RodapChar"/>
    <w:uiPriority w:val="99"/>
    <w:unhideWhenUsed/>
    <w:rsid w:val="001D76CB"/>
    <w:pPr>
      <w:tabs>
        <w:tab w:val="center" w:pos="4252"/>
        <w:tab w:val="right" w:pos="8504"/>
      </w:tabs>
    </w:pPr>
  </w:style>
  <w:style w:type="character" w:customStyle="1" w:styleId="RodapChar">
    <w:name w:val="Rodapé Char"/>
    <w:aliases w:val="V-SIPEM - Rodapé Char"/>
    <w:basedOn w:val="Fontepargpadro"/>
    <w:link w:val="Rodap"/>
    <w:uiPriority w:val="99"/>
    <w:rsid w:val="001D76CB"/>
    <w:rPr>
      <w:rFonts w:ascii="Arial" w:eastAsia="Arial" w:hAnsi="Arial" w:cs="Arial"/>
      <w:color w:val="000000"/>
      <w:lang w:eastAsia="pt-BR"/>
    </w:rPr>
  </w:style>
  <w:style w:type="paragraph" w:customStyle="1" w:styleId="ResumoRevista">
    <w:name w:val="ResumoRevista"/>
    <w:basedOn w:val="Normal"/>
    <w:rsid w:val="001D76CB"/>
    <w:pPr>
      <w:suppressAutoHyphens/>
      <w:spacing w:after="120" w:line="100" w:lineRule="atLeast"/>
    </w:pPr>
    <w:rPr>
      <w:rFonts w:ascii="Calibri" w:eastAsia="Times New Roman" w:hAnsi="Calibri" w:cs="Calibri"/>
      <w:lang w:eastAsia="ar-SA"/>
    </w:rPr>
  </w:style>
  <w:style w:type="paragraph" w:customStyle="1" w:styleId="V-SIPEM-SeoSemNmero">
    <w:name w:val="V-SIPEM - Seção Sem Número"/>
    <w:basedOn w:val="Normal"/>
    <w:rsid w:val="001D76CB"/>
    <w:pPr>
      <w:spacing w:before="240" w:after="120" w:line="360" w:lineRule="auto"/>
    </w:pPr>
    <w:rPr>
      <w:rFonts w:eastAsia="Times New Roman"/>
      <w:bCs/>
      <w:snapToGrid w:val="0"/>
      <w:kern w:val="32"/>
      <w:sz w:val="24"/>
      <w:szCs w:val="32"/>
    </w:rPr>
  </w:style>
  <w:style w:type="character" w:styleId="Refdecomentrio">
    <w:name w:val="annotation reference"/>
    <w:uiPriority w:val="99"/>
    <w:semiHidden/>
    <w:unhideWhenUsed/>
    <w:rsid w:val="001D76CB"/>
    <w:rPr>
      <w:sz w:val="16"/>
      <w:szCs w:val="16"/>
    </w:rPr>
  </w:style>
  <w:style w:type="paragraph" w:styleId="Textodebalo">
    <w:name w:val="Balloon Text"/>
    <w:basedOn w:val="Normal"/>
    <w:link w:val="TextodebaloChar"/>
    <w:uiPriority w:val="99"/>
    <w:semiHidden/>
    <w:unhideWhenUsed/>
    <w:rsid w:val="001D76CB"/>
    <w:rPr>
      <w:rFonts w:ascii="Tahoma" w:hAnsi="Tahoma" w:cs="Tahoma"/>
      <w:sz w:val="16"/>
      <w:szCs w:val="16"/>
    </w:rPr>
  </w:style>
  <w:style w:type="character" w:customStyle="1" w:styleId="TextodebaloChar">
    <w:name w:val="Texto de balão Char"/>
    <w:basedOn w:val="Fontepargpadro"/>
    <w:link w:val="Textodebalo"/>
    <w:uiPriority w:val="99"/>
    <w:semiHidden/>
    <w:rsid w:val="001D76CB"/>
    <w:rPr>
      <w:rFonts w:ascii="Tahoma" w:eastAsia="Arial" w:hAnsi="Tahoma" w:cs="Tahoma"/>
      <w:color w:val="000000"/>
      <w:sz w:val="16"/>
      <w:szCs w:val="16"/>
      <w:lang w:eastAsia="pt-BR"/>
    </w:rPr>
  </w:style>
  <w:style w:type="paragraph" w:styleId="NormalWeb">
    <w:name w:val="Normal (Web)"/>
    <w:basedOn w:val="Normal"/>
    <w:uiPriority w:val="99"/>
    <w:unhideWhenUsed/>
    <w:rsid w:val="00023842"/>
    <w:pPr>
      <w:spacing w:before="100" w:beforeAutospacing="1" w:after="100" w:afterAutospacing="1"/>
    </w:pPr>
    <w:rPr>
      <w:rFonts w:eastAsia="Times New Roman"/>
      <w:sz w:val="24"/>
    </w:rPr>
  </w:style>
  <w:style w:type="character" w:styleId="Hyperlink">
    <w:name w:val="Hyperlink"/>
    <w:uiPriority w:val="99"/>
    <w:unhideWhenUsed/>
    <w:rsid w:val="00023842"/>
    <w:rPr>
      <w:color w:val="0000FF"/>
      <w:u w:val="single"/>
    </w:rPr>
  </w:style>
  <w:style w:type="table" w:styleId="Tabelacomgrade">
    <w:name w:val="Table Grid"/>
    <w:basedOn w:val="Tabelanormal"/>
    <w:uiPriority w:val="59"/>
    <w:rsid w:val="00EE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17D8B"/>
    <w:pPr>
      <w:ind w:left="720"/>
      <w:contextualSpacing/>
    </w:pPr>
  </w:style>
  <w:style w:type="character" w:styleId="Nmerodelinha">
    <w:name w:val="line number"/>
    <w:basedOn w:val="Fontepargpadro"/>
    <w:uiPriority w:val="99"/>
    <w:semiHidden/>
    <w:unhideWhenUsed/>
    <w:rsid w:val="007D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8CA17-B4FF-4FAC-90B7-9CF063BB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622</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Ivone</cp:lastModifiedBy>
  <cp:revision>14</cp:revision>
  <cp:lastPrinted>2017-10-18T18:34:00Z</cp:lastPrinted>
  <dcterms:created xsi:type="dcterms:W3CDTF">2016-07-08T20:29:00Z</dcterms:created>
  <dcterms:modified xsi:type="dcterms:W3CDTF">2017-10-18T18:35:00Z</dcterms:modified>
</cp:coreProperties>
</file>